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39D98" w14:textId="3BC990F6" w:rsidR="005B0B1D" w:rsidRPr="001650BD" w:rsidRDefault="005B0B1D" w:rsidP="005B0B1D">
      <w:pPr>
        <w:rPr>
          <w:rFonts w:asciiTheme="minorHAnsi" w:hAnsiTheme="minorHAnsi" w:cstheme="minorHAnsi"/>
          <w:sz w:val="22"/>
          <w:szCs w:val="22"/>
          <w:lang w:val="en-US"/>
        </w:rPr>
      </w:pPr>
      <w:r w:rsidRPr="001650BD">
        <w:rPr>
          <w:rFonts w:asciiTheme="minorHAnsi" w:hAnsiTheme="minorHAnsi" w:cstheme="minorHAnsi"/>
          <w:sz w:val="22"/>
          <w:szCs w:val="22"/>
          <w:lang w:val="en-US"/>
        </w:rPr>
        <w:t xml:space="preserve">Notes: </w:t>
      </w:r>
      <w:r w:rsidR="00E6458A" w:rsidRPr="001650BD">
        <w:rPr>
          <w:rFonts w:asciiTheme="minorHAnsi" w:hAnsiTheme="minorHAnsi" w:cstheme="minorHAnsi"/>
          <w:sz w:val="22"/>
          <w:szCs w:val="22"/>
          <w:lang w:val="en-US"/>
        </w:rPr>
        <w:t>Letter of intent</w:t>
      </w:r>
      <w:r w:rsidRPr="001650BD">
        <w:rPr>
          <w:rFonts w:asciiTheme="minorHAnsi" w:hAnsiTheme="minorHAnsi" w:cstheme="minorHAnsi"/>
          <w:sz w:val="22"/>
          <w:szCs w:val="22"/>
          <w:lang w:val="en-US"/>
        </w:rPr>
        <w:t xml:space="preserve"> for promotion in the Department of Family Practice should address the </w:t>
      </w:r>
      <w:r w:rsidRPr="001650BD">
        <w:rPr>
          <w:rFonts w:asciiTheme="minorHAnsi" w:hAnsiTheme="minorHAnsi" w:cstheme="minorHAnsi"/>
          <w:b/>
          <w:sz w:val="22"/>
          <w:szCs w:val="22"/>
          <w:lang w:val="en-US"/>
        </w:rPr>
        <w:t>Departmental Clinical Faculty Appointment and Promotions Committee</w:t>
      </w:r>
      <w:r w:rsidRPr="001650BD">
        <w:rPr>
          <w:rFonts w:asciiTheme="minorHAnsi" w:hAnsiTheme="minorHAnsi" w:cstheme="minorHAnsi"/>
          <w:b/>
          <w:sz w:val="22"/>
          <w:szCs w:val="22"/>
        </w:rPr>
        <w:t>, UBC Department of Family Practice</w:t>
      </w:r>
      <w:r w:rsidRPr="001650BD">
        <w:rPr>
          <w:rFonts w:asciiTheme="minorHAnsi" w:hAnsiTheme="minorHAnsi" w:cstheme="minorHAnsi"/>
          <w:sz w:val="22"/>
          <w:szCs w:val="22"/>
        </w:rPr>
        <w:t xml:space="preserve">. Please forward the letter </w:t>
      </w:r>
      <w:r w:rsidR="00E6458A" w:rsidRPr="001650BD">
        <w:rPr>
          <w:rFonts w:asciiTheme="minorHAnsi" w:hAnsiTheme="minorHAnsi" w:cstheme="minorHAnsi"/>
          <w:sz w:val="22"/>
          <w:szCs w:val="22"/>
        </w:rPr>
        <w:t>with your promotion package</w:t>
      </w:r>
      <w:r w:rsidRPr="001650BD">
        <w:rPr>
          <w:rFonts w:asciiTheme="minorHAnsi" w:hAnsiTheme="minorHAnsi" w:cstheme="minorHAnsi"/>
          <w:sz w:val="22"/>
          <w:szCs w:val="22"/>
        </w:rPr>
        <w:t xml:space="preserve"> to </w:t>
      </w:r>
      <w:r w:rsidR="006556CD">
        <w:rPr>
          <w:rFonts w:asciiTheme="minorHAnsi" w:hAnsiTheme="minorHAnsi" w:cstheme="minorHAnsi"/>
          <w:sz w:val="22"/>
          <w:szCs w:val="22"/>
        </w:rPr>
        <w:t xml:space="preserve">your </w:t>
      </w:r>
      <w:bookmarkStart w:id="0" w:name="_GoBack"/>
      <w:bookmarkEnd w:id="0"/>
      <w:r w:rsidR="006556CD">
        <w:rPr>
          <w:rFonts w:asciiTheme="minorHAnsi" w:hAnsiTheme="minorHAnsi" w:cstheme="minorHAnsi"/>
          <w:sz w:val="22"/>
          <w:szCs w:val="22"/>
        </w:rPr>
        <w:t>Site Administrator or to the</w:t>
      </w:r>
      <w:r w:rsidRPr="001650BD">
        <w:rPr>
          <w:rFonts w:asciiTheme="minorHAnsi" w:hAnsiTheme="minorHAnsi" w:cstheme="minorHAnsi"/>
          <w:sz w:val="22"/>
          <w:szCs w:val="22"/>
        </w:rPr>
        <w:t xml:space="preserve"> Clinical Faculty Coordinator, UBC – Family Practice at </w:t>
      </w:r>
      <w:hyperlink r:id="rId8" w:history="1">
        <w:r w:rsidRPr="001650BD">
          <w:rPr>
            <w:rStyle w:val="Hyperlink"/>
            <w:rFonts w:asciiTheme="minorHAnsi" w:hAnsiTheme="minorHAnsi" w:cstheme="minorHAnsi"/>
            <w:sz w:val="22"/>
            <w:szCs w:val="22"/>
          </w:rPr>
          <w:t>clin-fac@familymed.ubc.ca</w:t>
        </w:r>
      </w:hyperlink>
      <w:r w:rsidRPr="001650BD">
        <w:rPr>
          <w:rFonts w:asciiTheme="minorHAnsi" w:hAnsiTheme="minorHAnsi" w:cstheme="minorHAnsi"/>
          <w:sz w:val="22"/>
          <w:szCs w:val="22"/>
        </w:rPr>
        <w:t xml:space="preserve">. </w:t>
      </w:r>
    </w:p>
    <w:p w14:paraId="7EE9B189" w14:textId="77777777" w:rsidR="005B0B1D" w:rsidRPr="001650BD" w:rsidRDefault="005B0B1D" w:rsidP="005D58F9">
      <w:pPr>
        <w:rPr>
          <w:rFonts w:asciiTheme="minorHAnsi" w:hAnsiTheme="minorHAnsi" w:cstheme="minorHAnsi"/>
          <w:sz w:val="22"/>
          <w:szCs w:val="22"/>
          <w:highlight w:val="yellow"/>
          <w:lang w:val="en-US"/>
        </w:rPr>
      </w:pPr>
    </w:p>
    <w:p w14:paraId="664CC9B9" w14:textId="77777777" w:rsidR="005B0B1D" w:rsidRPr="001650BD" w:rsidRDefault="005B0B1D" w:rsidP="005D58F9">
      <w:pPr>
        <w:rPr>
          <w:rFonts w:asciiTheme="minorHAnsi" w:hAnsiTheme="minorHAnsi" w:cstheme="minorHAnsi"/>
          <w:sz w:val="22"/>
          <w:szCs w:val="22"/>
          <w:highlight w:val="yellow"/>
          <w:lang w:val="en-US"/>
        </w:rPr>
      </w:pPr>
    </w:p>
    <w:p w14:paraId="2181AB1B" w14:textId="77777777" w:rsidR="005B0B1D" w:rsidRPr="001650BD" w:rsidRDefault="005B0B1D" w:rsidP="005D58F9">
      <w:pPr>
        <w:rPr>
          <w:rFonts w:asciiTheme="minorHAnsi" w:hAnsiTheme="minorHAnsi" w:cstheme="minorHAnsi"/>
          <w:sz w:val="22"/>
          <w:szCs w:val="22"/>
          <w:lang w:val="en-US"/>
        </w:rPr>
      </w:pPr>
      <w:r w:rsidRPr="001650BD">
        <w:rPr>
          <w:rFonts w:asciiTheme="minorHAnsi" w:hAnsiTheme="minorHAnsi" w:cstheme="minorHAnsi"/>
          <w:sz w:val="22"/>
          <w:szCs w:val="22"/>
          <w:highlight w:val="yellow"/>
          <w:lang w:val="en-US"/>
        </w:rPr>
        <w:t>Date</w:t>
      </w:r>
    </w:p>
    <w:p w14:paraId="7E6EDD0F" w14:textId="77777777" w:rsidR="005B0B1D" w:rsidRPr="001650BD" w:rsidRDefault="005B0B1D" w:rsidP="005D58F9">
      <w:pPr>
        <w:rPr>
          <w:rFonts w:asciiTheme="minorHAnsi" w:hAnsiTheme="minorHAnsi" w:cstheme="minorHAnsi"/>
          <w:sz w:val="22"/>
          <w:szCs w:val="22"/>
          <w:lang w:val="en-US"/>
        </w:rPr>
      </w:pPr>
    </w:p>
    <w:p w14:paraId="35C24F08" w14:textId="77777777" w:rsidR="005B0B1D" w:rsidRPr="001650BD" w:rsidRDefault="005B0B1D" w:rsidP="005D58F9">
      <w:pPr>
        <w:rPr>
          <w:rFonts w:asciiTheme="minorHAnsi" w:hAnsiTheme="minorHAnsi" w:cstheme="minorHAnsi"/>
          <w:sz w:val="22"/>
          <w:szCs w:val="22"/>
          <w:lang w:val="en-US"/>
        </w:rPr>
      </w:pPr>
    </w:p>
    <w:p w14:paraId="7A5EBA0C" w14:textId="77777777" w:rsidR="005B0B1D" w:rsidRPr="001650BD" w:rsidRDefault="005B0B1D" w:rsidP="005D58F9">
      <w:pPr>
        <w:rPr>
          <w:rFonts w:asciiTheme="minorHAnsi" w:hAnsiTheme="minorHAnsi" w:cstheme="minorHAnsi"/>
          <w:sz w:val="22"/>
          <w:szCs w:val="22"/>
          <w:lang w:val="en-US"/>
        </w:rPr>
      </w:pPr>
    </w:p>
    <w:p w14:paraId="67A879F5" w14:textId="77777777" w:rsidR="005B0B1D" w:rsidRPr="001650BD" w:rsidRDefault="005B0B1D" w:rsidP="005B0B1D">
      <w:pPr>
        <w:autoSpaceDE w:val="0"/>
        <w:autoSpaceDN w:val="0"/>
        <w:adjustRightInd w:val="0"/>
        <w:rPr>
          <w:rFonts w:asciiTheme="minorHAnsi" w:hAnsiTheme="minorHAnsi" w:cstheme="minorHAnsi"/>
          <w:sz w:val="22"/>
          <w:szCs w:val="22"/>
        </w:rPr>
      </w:pPr>
      <w:r w:rsidRPr="001650BD">
        <w:rPr>
          <w:rFonts w:asciiTheme="minorHAnsi" w:hAnsiTheme="minorHAnsi" w:cstheme="minorHAnsi"/>
          <w:sz w:val="22"/>
          <w:szCs w:val="22"/>
        </w:rPr>
        <w:t>Department of Clinical Faculty Appointment and Promotions Committee</w:t>
      </w:r>
    </w:p>
    <w:p w14:paraId="455B8877" w14:textId="77777777" w:rsidR="005B0B1D" w:rsidRPr="001650BD" w:rsidRDefault="005B0B1D" w:rsidP="005B0B1D">
      <w:pPr>
        <w:autoSpaceDE w:val="0"/>
        <w:autoSpaceDN w:val="0"/>
        <w:adjustRightInd w:val="0"/>
        <w:rPr>
          <w:rFonts w:asciiTheme="minorHAnsi" w:hAnsiTheme="minorHAnsi" w:cstheme="minorHAnsi"/>
          <w:sz w:val="22"/>
          <w:szCs w:val="22"/>
        </w:rPr>
      </w:pPr>
      <w:r w:rsidRPr="001650BD">
        <w:rPr>
          <w:rFonts w:asciiTheme="minorHAnsi" w:hAnsiTheme="minorHAnsi" w:cstheme="minorHAnsi"/>
          <w:sz w:val="22"/>
          <w:szCs w:val="22"/>
        </w:rPr>
        <w:t>UBC Department of Family Practice</w:t>
      </w:r>
    </w:p>
    <w:p w14:paraId="638F1C9D" w14:textId="77777777" w:rsidR="005B0B1D" w:rsidRPr="001650BD" w:rsidRDefault="005B0B1D" w:rsidP="005B0B1D">
      <w:pPr>
        <w:autoSpaceDE w:val="0"/>
        <w:autoSpaceDN w:val="0"/>
        <w:adjustRightInd w:val="0"/>
        <w:rPr>
          <w:rFonts w:asciiTheme="minorHAnsi" w:hAnsiTheme="minorHAnsi" w:cstheme="minorHAnsi"/>
          <w:sz w:val="22"/>
          <w:szCs w:val="22"/>
        </w:rPr>
      </w:pPr>
      <w:r w:rsidRPr="001650BD">
        <w:rPr>
          <w:rFonts w:asciiTheme="minorHAnsi" w:hAnsiTheme="minorHAnsi" w:cstheme="minorHAnsi"/>
          <w:sz w:val="22"/>
          <w:szCs w:val="22"/>
        </w:rPr>
        <w:t>David Strangway Building</w:t>
      </w:r>
    </w:p>
    <w:p w14:paraId="044995A5" w14:textId="77777777" w:rsidR="005B0B1D" w:rsidRPr="001650BD" w:rsidRDefault="005B0B1D" w:rsidP="005B0B1D">
      <w:pPr>
        <w:autoSpaceDE w:val="0"/>
        <w:autoSpaceDN w:val="0"/>
        <w:adjustRightInd w:val="0"/>
        <w:rPr>
          <w:rFonts w:asciiTheme="minorHAnsi" w:hAnsiTheme="minorHAnsi" w:cstheme="minorHAnsi"/>
          <w:sz w:val="22"/>
          <w:szCs w:val="22"/>
        </w:rPr>
      </w:pPr>
      <w:r w:rsidRPr="001650BD">
        <w:rPr>
          <w:rFonts w:asciiTheme="minorHAnsi" w:hAnsiTheme="minorHAnsi" w:cstheme="minorHAnsi"/>
          <w:sz w:val="22"/>
          <w:szCs w:val="22"/>
        </w:rPr>
        <w:t>320-5950 University Blvd</w:t>
      </w:r>
    </w:p>
    <w:p w14:paraId="1F145DE4" w14:textId="15FE8FEB" w:rsidR="005B0B1D" w:rsidRPr="001650BD" w:rsidRDefault="005B0B1D" w:rsidP="005B0B1D">
      <w:pPr>
        <w:rPr>
          <w:rFonts w:asciiTheme="minorHAnsi" w:hAnsiTheme="minorHAnsi" w:cstheme="minorHAnsi"/>
          <w:sz w:val="22"/>
          <w:szCs w:val="22"/>
        </w:rPr>
      </w:pPr>
      <w:r w:rsidRPr="001650BD">
        <w:rPr>
          <w:rFonts w:asciiTheme="minorHAnsi" w:hAnsiTheme="minorHAnsi" w:cstheme="minorHAnsi"/>
          <w:sz w:val="22"/>
          <w:szCs w:val="22"/>
        </w:rPr>
        <w:t>Vancouver, BC V6T 1V6</w:t>
      </w:r>
    </w:p>
    <w:p w14:paraId="61E3EDF4" w14:textId="77777777" w:rsidR="005B0B1D" w:rsidRPr="001650BD" w:rsidRDefault="005B0B1D" w:rsidP="005B0B1D">
      <w:pPr>
        <w:rPr>
          <w:rFonts w:asciiTheme="minorHAnsi" w:hAnsiTheme="minorHAnsi" w:cstheme="minorHAnsi"/>
          <w:sz w:val="22"/>
          <w:szCs w:val="22"/>
        </w:rPr>
      </w:pPr>
    </w:p>
    <w:p w14:paraId="1A10E008" w14:textId="77777777" w:rsidR="005B0B1D" w:rsidRPr="001650BD" w:rsidRDefault="005B0B1D" w:rsidP="005B0B1D">
      <w:pPr>
        <w:rPr>
          <w:rFonts w:asciiTheme="minorHAnsi" w:hAnsiTheme="minorHAnsi" w:cstheme="minorHAnsi"/>
          <w:sz w:val="22"/>
          <w:szCs w:val="22"/>
        </w:rPr>
      </w:pPr>
    </w:p>
    <w:p w14:paraId="002CA3B4" w14:textId="1BE8B183" w:rsidR="005B0B1D" w:rsidRPr="001650BD" w:rsidRDefault="005B0B1D" w:rsidP="005B0B1D">
      <w:pPr>
        <w:pStyle w:val="Default"/>
        <w:rPr>
          <w:rFonts w:asciiTheme="minorHAnsi" w:hAnsiTheme="minorHAnsi" w:cstheme="minorHAnsi"/>
          <w:b/>
          <w:sz w:val="22"/>
          <w:szCs w:val="22"/>
        </w:rPr>
      </w:pPr>
      <w:r w:rsidRPr="001650BD">
        <w:rPr>
          <w:rFonts w:asciiTheme="minorHAnsi" w:hAnsiTheme="minorHAnsi" w:cstheme="minorHAnsi"/>
          <w:b/>
          <w:sz w:val="22"/>
          <w:szCs w:val="22"/>
        </w:rPr>
        <w:t xml:space="preserve">Re: </w:t>
      </w:r>
      <w:r w:rsidRPr="001650BD">
        <w:rPr>
          <w:rFonts w:asciiTheme="minorHAnsi" w:hAnsiTheme="minorHAnsi" w:cstheme="minorHAnsi"/>
          <w:b/>
          <w:sz w:val="22"/>
          <w:szCs w:val="22"/>
          <w:highlight w:val="yellow"/>
        </w:rPr>
        <w:t>Appointment/Promotion</w:t>
      </w:r>
      <w:r w:rsidRPr="001650BD">
        <w:rPr>
          <w:rFonts w:asciiTheme="minorHAnsi" w:hAnsiTheme="minorHAnsi" w:cstheme="minorHAnsi"/>
          <w:b/>
          <w:sz w:val="22"/>
          <w:szCs w:val="22"/>
        </w:rPr>
        <w:t xml:space="preserve"> to </w:t>
      </w:r>
      <w:r w:rsidRPr="001650BD">
        <w:rPr>
          <w:rFonts w:asciiTheme="minorHAnsi" w:hAnsiTheme="minorHAnsi" w:cstheme="minorHAnsi"/>
          <w:b/>
          <w:sz w:val="22"/>
          <w:szCs w:val="22"/>
          <w:highlight w:val="yellow"/>
        </w:rPr>
        <w:t>Clinical Assistant Professor/</w:t>
      </w:r>
      <w:r w:rsidR="00E6458A" w:rsidRPr="001650BD">
        <w:rPr>
          <w:rFonts w:asciiTheme="minorHAnsi" w:hAnsiTheme="minorHAnsi" w:cstheme="minorHAnsi"/>
          <w:b/>
          <w:sz w:val="22"/>
          <w:szCs w:val="22"/>
          <w:highlight w:val="yellow"/>
        </w:rPr>
        <w:t xml:space="preserve">Clinical </w:t>
      </w:r>
      <w:r w:rsidRPr="001650BD">
        <w:rPr>
          <w:rFonts w:asciiTheme="minorHAnsi" w:hAnsiTheme="minorHAnsi" w:cstheme="minorHAnsi"/>
          <w:b/>
          <w:sz w:val="22"/>
          <w:szCs w:val="22"/>
          <w:highlight w:val="yellow"/>
        </w:rPr>
        <w:t>Associate Professor/</w:t>
      </w:r>
      <w:r w:rsidR="00E6458A" w:rsidRPr="001650BD">
        <w:rPr>
          <w:rFonts w:asciiTheme="minorHAnsi" w:hAnsiTheme="minorHAnsi" w:cstheme="minorHAnsi"/>
          <w:b/>
          <w:sz w:val="22"/>
          <w:szCs w:val="22"/>
          <w:highlight w:val="yellow"/>
        </w:rPr>
        <w:t>Clinical</w:t>
      </w:r>
      <w:r w:rsidR="00D93F78" w:rsidRPr="001650BD">
        <w:rPr>
          <w:rFonts w:asciiTheme="minorHAnsi" w:hAnsiTheme="minorHAnsi" w:cstheme="minorHAnsi"/>
          <w:b/>
          <w:sz w:val="22"/>
          <w:szCs w:val="22"/>
          <w:highlight w:val="yellow"/>
        </w:rPr>
        <w:t xml:space="preserve"> </w:t>
      </w:r>
      <w:r w:rsidRPr="001650BD">
        <w:rPr>
          <w:rFonts w:asciiTheme="minorHAnsi" w:hAnsiTheme="minorHAnsi" w:cstheme="minorHAnsi"/>
          <w:b/>
          <w:sz w:val="22"/>
          <w:szCs w:val="22"/>
          <w:highlight w:val="yellow"/>
        </w:rPr>
        <w:t>Professor</w:t>
      </w:r>
    </w:p>
    <w:p w14:paraId="0D0557A4" w14:textId="77777777" w:rsidR="005B0B1D" w:rsidRPr="001650BD" w:rsidRDefault="005B0B1D" w:rsidP="005D58F9">
      <w:pPr>
        <w:rPr>
          <w:rFonts w:asciiTheme="minorHAnsi" w:hAnsiTheme="minorHAnsi" w:cstheme="minorHAnsi"/>
          <w:sz w:val="22"/>
          <w:szCs w:val="22"/>
          <w:lang w:val="en-US"/>
        </w:rPr>
      </w:pPr>
    </w:p>
    <w:p w14:paraId="20FFEB33" w14:textId="77777777" w:rsidR="005B0B1D" w:rsidRPr="001650BD" w:rsidRDefault="005B0B1D" w:rsidP="005D58F9">
      <w:pPr>
        <w:rPr>
          <w:rFonts w:asciiTheme="minorHAnsi" w:hAnsiTheme="minorHAnsi" w:cstheme="minorHAnsi"/>
          <w:sz w:val="22"/>
          <w:szCs w:val="22"/>
          <w:lang w:val="en-US"/>
        </w:rPr>
      </w:pPr>
    </w:p>
    <w:p w14:paraId="14EEB4FC" w14:textId="3DF35E86" w:rsidR="005B0B1D" w:rsidRPr="001650BD" w:rsidRDefault="005B0B1D" w:rsidP="005D58F9">
      <w:pPr>
        <w:rPr>
          <w:rFonts w:asciiTheme="minorHAnsi" w:hAnsiTheme="minorHAnsi" w:cstheme="minorHAnsi"/>
          <w:sz w:val="22"/>
          <w:szCs w:val="22"/>
        </w:rPr>
      </w:pPr>
      <w:r w:rsidRPr="001650BD">
        <w:rPr>
          <w:rFonts w:asciiTheme="minorHAnsi" w:hAnsiTheme="minorHAnsi" w:cstheme="minorHAnsi"/>
          <w:sz w:val="22"/>
          <w:szCs w:val="22"/>
        </w:rPr>
        <w:t>Dear Committee Members:</w:t>
      </w:r>
    </w:p>
    <w:p w14:paraId="3C7DFF77" w14:textId="77777777" w:rsidR="005B0B1D" w:rsidRPr="001650BD" w:rsidRDefault="005B0B1D" w:rsidP="005D58F9">
      <w:pPr>
        <w:rPr>
          <w:rFonts w:asciiTheme="minorHAnsi" w:hAnsiTheme="minorHAnsi" w:cstheme="minorHAnsi"/>
          <w:sz w:val="22"/>
          <w:szCs w:val="22"/>
        </w:rPr>
      </w:pPr>
    </w:p>
    <w:p w14:paraId="48BE4854" w14:textId="4E6BD8F8" w:rsidR="005B0B1D" w:rsidRPr="001650BD" w:rsidRDefault="785B30EB" w:rsidP="455B9FA0">
      <w:pPr>
        <w:pStyle w:val="Default"/>
        <w:rPr>
          <w:rFonts w:asciiTheme="minorHAnsi" w:hAnsiTheme="minorHAnsi" w:cstheme="minorHAnsi"/>
          <w:sz w:val="22"/>
          <w:szCs w:val="22"/>
        </w:rPr>
      </w:pPr>
      <w:r w:rsidRPr="001650BD">
        <w:rPr>
          <w:rFonts w:asciiTheme="minorHAnsi" w:hAnsiTheme="minorHAnsi" w:cstheme="minorHAnsi"/>
          <w:color w:val="auto"/>
          <w:sz w:val="22"/>
          <w:szCs w:val="22"/>
        </w:rPr>
        <w:t>Thank you very much for considering my application for the rank</w:t>
      </w:r>
      <w:r w:rsidR="73C8D369" w:rsidRPr="001650BD">
        <w:rPr>
          <w:rFonts w:asciiTheme="minorHAnsi" w:hAnsiTheme="minorHAnsi" w:cstheme="minorHAnsi"/>
          <w:sz w:val="22"/>
          <w:szCs w:val="22"/>
        </w:rPr>
        <w:t xml:space="preserve"> of </w:t>
      </w:r>
      <w:r w:rsidR="73C8D369" w:rsidRPr="001650BD">
        <w:rPr>
          <w:rFonts w:asciiTheme="minorHAnsi" w:hAnsiTheme="minorHAnsi" w:cstheme="minorHAnsi"/>
          <w:sz w:val="22"/>
          <w:szCs w:val="22"/>
          <w:highlight w:val="yellow"/>
        </w:rPr>
        <w:t>Clinical Assistant Professor/Clinical Associate Professor/Clinical Professor</w:t>
      </w:r>
      <w:r w:rsidR="73C8D369" w:rsidRPr="001650BD">
        <w:rPr>
          <w:rFonts w:asciiTheme="minorHAnsi" w:hAnsiTheme="minorHAnsi" w:cstheme="minorHAnsi"/>
          <w:sz w:val="22"/>
          <w:szCs w:val="22"/>
        </w:rPr>
        <w:t>.</w:t>
      </w:r>
    </w:p>
    <w:p w14:paraId="24A1D687" w14:textId="77777777" w:rsidR="005B0B1D" w:rsidRPr="001650BD" w:rsidRDefault="005B0B1D" w:rsidP="005D58F9">
      <w:pPr>
        <w:rPr>
          <w:rFonts w:asciiTheme="minorHAnsi" w:hAnsiTheme="minorHAnsi" w:cstheme="minorHAnsi"/>
          <w:sz w:val="22"/>
          <w:szCs w:val="22"/>
          <w:lang w:val="en-US"/>
        </w:rPr>
      </w:pPr>
    </w:p>
    <w:p w14:paraId="16E0E9F9" w14:textId="55D012E6" w:rsidR="00272FAE" w:rsidRPr="001650BD" w:rsidRDefault="00C61107" w:rsidP="455B9FA0">
      <w:pPr>
        <w:rPr>
          <w:rFonts w:asciiTheme="minorHAnsi" w:hAnsiTheme="minorHAnsi" w:cstheme="minorHAnsi"/>
          <w:i/>
          <w:iCs/>
          <w:sz w:val="22"/>
          <w:szCs w:val="22"/>
          <w:lang w:val="en-US"/>
        </w:rPr>
      </w:pPr>
      <w:r>
        <w:rPr>
          <w:rFonts w:asciiTheme="minorHAnsi" w:hAnsiTheme="minorHAnsi" w:cstheme="minorHAnsi"/>
          <w:i/>
          <w:iCs/>
          <w:sz w:val="22"/>
          <w:szCs w:val="22"/>
        </w:rPr>
        <w:t xml:space="preserve">Important </w:t>
      </w:r>
      <w:r w:rsidR="73C8D369" w:rsidRPr="001650BD">
        <w:rPr>
          <w:rFonts w:asciiTheme="minorHAnsi" w:hAnsiTheme="minorHAnsi" w:cstheme="minorHAnsi"/>
          <w:i/>
          <w:iCs/>
          <w:sz w:val="22"/>
          <w:szCs w:val="22"/>
        </w:rPr>
        <w:t xml:space="preserve">Notes: As reflected in </w:t>
      </w:r>
      <w:r w:rsidR="785B30EB" w:rsidRPr="001650BD">
        <w:rPr>
          <w:rFonts w:asciiTheme="minorHAnsi" w:hAnsiTheme="minorHAnsi" w:cstheme="minorHAnsi"/>
          <w:i/>
          <w:iCs/>
          <w:sz w:val="22"/>
          <w:szCs w:val="22"/>
        </w:rPr>
        <w:t>your</w:t>
      </w:r>
      <w:r w:rsidR="73C8D369" w:rsidRPr="001650BD">
        <w:rPr>
          <w:rFonts w:asciiTheme="minorHAnsi" w:hAnsiTheme="minorHAnsi" w:cstheme="minorHAnsi"/>
          <w:i/>
          <w:iCs/>
          <w:sz w:val="22"/>
          <w:szCs w:val="22"/>
        </w:rPr>
        <w:t xml:space="preserve"> </w:t>
      </w:r>
      <w:r w:rsidR="07DD4A09" w:rsidRPr="001650BD">
        <w:rPr>
          <w:rFonts w:asciiTheme="minorHAnsi" w:hAnsiTheme="minorHAnsi" w:cstheme="minorHAnsi"/>
          <w:i/>
          <w:iCs/>
          <w:sz w:val="22"/>
          <w:szCs w:val="22"/>
        </w:rPr>
        <w:t>F</w:t>
      </w:r>
      <w:r w:rsidR="00EF686B">
        <w:rPr>
          <w:rFonts w:asciiTheme="minorHAnsi" w:hAnsiTheme="minorHAnsi" w:cstheme="minorHAnsi"/>
          <w:i/>
          <w:iCs/>
          <w:sz w:val="22"/>
          <w:szCs w:val="22"/>
        </w:rPr>
        <w:t>aculty of Medicine</w:t>
      </w:r>
      <w:r w:rsidR="07DD4A09" w:rsidRPr="001650BD">
        <w:rPr>
          <w:rFonts w:asciiTheme="minorHAnsi" w:hAnsiTheme="minorHAnsi" w:cstheme="minorHAnsi"/>
          <w:i/>
          <w:iCs/>
          <w:sz w:val="22"/>
          <w:szCs w:val="22"/>
        </w:rPr>
        <w:t xml:space="preserve"> Abbreviated </w:t>
      </w:r>
      <w:r w:rsidR="73C8D369" w:rsidRPr="001650BD">
        <w:rPr>
          <w:rFonts w:asciiTheme="minorHAnsi" w:hAnsiTheme="minorHAnsi" w:cstheme="minorHAnsi"/>
          <w:i/>
          <w:iCs/>
          <w:sz w:val="22"/>
          <w:szCs w:val="22"/>
        </w:rPr>
        <w:t xml:space="preserve">CV, it should be clear in which area(s) </w:t>
      </w:r>
      <w:r w:rsidR="785B30EB" w:rsidRPr="001650BD">
        <w:rPr>
          <w:rFonts w:asciiTheme="minorHAnsi" w:hAnsiTheme="minorHAnsi" w:cstheme="minorHAnsi"/>
          <w:i/>
          <w:iCs/>
          <w:sz w:val="22"/>
          <w:szCs w:val="22"/>
        </w:rPr>
        <w:t>you have</w:t>
      </w:r>
      <w:r w:rsidR="73C8D369" w:rsidRPr="001650BD">
        <w:rPr>
          <w:rFonts w:asciiTheme="minorHAnsi" w:hAnsiTheme="minorHAnsi" w:cstheme="minorHAnsi"/>
          <w:i/>
          <w:iCs/>
          <w:sz w:val="22"/>
          <w:szCs w:val="22"/>
        </w:rPr>
        <w:t xml:space="preserve"> made the most significant contributions. Your letter should highlight </w:t>
      </w:r>
      <w:r w:rsidR="785B30EB" w:rsidRPr="001650BD">
        <w:rPr>
          <w:rFonts w:asciiTheme="minorHAnsi" w:hAnsiTheme="minorHAnsi" w:cstheme="minorHAnsi"/>
          <w:i/>
          <w:iCs/>
          <w:sz w:val="22"/>
          <w:szCs w:val="22"/>
        </w:rPr>
        <w:t xml:space="preserve">your </w:t>
      </w:r>
      <w:r w:rsidR="73C8D369" w:rsidRPr="001650BD">
        <w:rPr>
          <w:rFonts w:asciiTheme="minorHAnsi" w:hAnsiTheme="minorHAnsi" w:cstheme="minorHAnsi"/>
          <w:i/>
          <w:iCs/>
          <w:sz w:val="22"/>
          <w:szCs w:val="22"/>
        </w:rPr>
        <w:t xml:space="preserve">accomplishments </w:t>
      </w:r>
      <w:r w:rsidR="785B30EB" w:rsidRPr="001650BD">
        <w:rPr>
          <w:rFonts w:asciiTheme="minorHAnsi" w:hAnsiTheme="minorHAnsi" w:cstheme="minorHAnsi"/>
          <w:i/>
          <w:iCs/>
          <w:sz w:val="22"/>
          <w:szCs w:val="22"/>
        </w:rPr>
        <w:t xml:space="preserve">and </w:t>
      </w:r>
      <w:r w:rsidR="3DDDE2FC" w:rsidRPr="001650BD">
        <w:rPr>
          <w:rFonts w:asciiTheme="minorHAnsi" w:hAnsiTheme="minorHAnsi" w:cstheme="minorHAnsi"/>
          <w:i/>
          <w:iCs/>
          <w:sz w:val="22"/>
          <w:szCs w:val="22"/>
        </w:rPr>
        <w:t xml:space="preserve">outline </w:t>
      </w:r>
      <w:r w:rsidR="5B01E32B" w:rsidRPr="001650BD">
        <w:rPr>
          <w:rFonts w:asciiTheme="minorHAnsi" w:hAnsiTheme="minorHAnsi" w:cstheme="minorHAnsi"/>
          <w:i/>
          <w:iCs/>
          <w:sz w:val="22"/>
          <w:szCs w:val="22"/>
        </w:rPr>
        <w:t>how</w:t>
      </w:r>
      <w:r w:rsidR="785B30EB" w:rsidRPr="001650BD">
        <w:rPr>
          <w:rFonts w:asciiTheme="minorHAnsi" w:hAnsiTheme="minorHAnsi" w:cstheme="minorHAnsi"/>
          <w:i/>
          <w:iCs/>
          <w:sz w:val="22"/>
          <w:szCs w:val="22"/>
        </w:rPr>
        <w:t xml:space="preserve"> you meet each criterion </w:t>
      </w:r>
      <w:r w:rsidR="3DDDE2FC" w:rsidRPr="001650BD">
        <w:rPr>
          <w:rFonts w:asciiTheme="minorHAnsi" w:hAnsiTheme="minorHAnsi" w:cstheme="minorHAnsi"/>
          <w:i/>
          <w:iCs/>
          <w:sz w:val="22"/>
          <w:szCs w:val="22"/>
        </w:rPr>
        <w:t xml:space="preserve">that you are applying for </w:t>
      </w:r>
      <w:r w:rsidR="73C8D369" w:rsidRPr="001650BD">
        <w:rPr>
          <w:rFonts w:asciiTheme="minorHAnsi" w:hAnsiTheme="minorHAnsi" w:cstheme="minorHAnsi"/>
          <w:i/>
          <w:iCs/>
          <w:sz w:val="22"/>
          <w:szCs w:val="22"/>
        </w:rPr>
        <w:t xml:space="preserve">since the last promotion or first appointment. </w:t>
      </w:r>
      <w:r w:rsidR="000A1AF0" w:rsidRPr="000A1AF0">
        <w:rPr>
          <w:rFonts w:asciiTheme="minorHAnsi" w:hAnsiTheme="minorHAnsi" w:cstheme="minorHAnsi"/>
          <w:i/>
          <w:iCs/>
          <w:sz w:val="22"/>
          <w:szCs w:val="22"/>
        </w:rPr>
        <w:t>It is not meant to repli</w:t>
      </w:r>
      <w:r w:rsidR="000A1AF0">
        <w:rPr>
          <w:rFonts w:asciiTheme="minorHAnsi" w:hAnsiTheme="minorHAnsi" w:cstheme="minorHAnsi"/>
          <w:i/>
          <w:iCs/>
          <w:sz w:val="22"/>
          <w:szCs w:val="22"/>
        </w:rPr>
        <w:t>cate the information in your CV</w:t>
      </w:r>
      <w:r w:rsidR="000A1AF0" w:rsidRPr="000A1AF0">
        <w:rPr>
          <w:rFonts w:asciiTheme="minorHAnsi" w:hAnsiTheme="minorHAnsi" w:cstheme="minorHAnsi"/>
          <w:i/>
          <w:iCs/>
          <w:sz w:val="22"/>
          <w:szCs w:val="22"/>
        </w:rPr>
        <w:t>, rather it should provide a high level summary (supported by metrics where appropriate) that speaks to your scholarly contributions and their impact.</w:t>
      </w:r>
      <w:r w:rsidR="000A1AF0">
        <w:rPr>
          <w:rFonts w:asciiTheme="minorHAnsi" w:hAnsiTheme="minorHAnsi" w:cstheme="minorHAnsi"/>
          <w:i/>
          <w:iCs/>
          <w:sz w:val="22"/>
          <w:szCs w:val="22"/>
        </w:rPr>
        <w:t xml:space="preserve"> </w:t>
      </w:r>
      <w:r w:rsidR="3F132026" w:rsidRPr="001650BD">
        <w:rPr>
          <w:rFonts w:asciiTheme="minorHAnsi" w:hAnsiTheme="minorHAnsi" w:cstheme="minorHAnsi"/>
          <w:i/>
          <w:iCs/>
          <w:sz w:val="22"/>
          <w:szCs w:val="22"/>
          <w:lang w:val="en-US"/>
        </w:rPr>
        <w:t xml:space="preserve">Please </w:t>
      </w:r>
      <w:r w:rsidR="024CE572" w:rsidRPr="001650BD">
        <w:rPr>
          <w:rFonts w:asciiTheme="minorHAnsi" w:hAnsiTheme="minorHAnsi" w:cstheme="minorHAnsi"/>
          <w:i/>
          <w:iCs/>
          <w:sz w:val="22"/>
          <w:szCs w:val="22"/>
          <w:lang w:val="en-US"/>
        </w:rPr>
        <w:t>comment on the following</w:t>
      </w:r>
      <w:r w:rsidR="3F132026" w:rsidRPr="001650BD">
        <w:rPr>
          <w:rFonts w:asciiTheme="minorHAnsi" w:hAnsiTheme="minorHAnsi" w:cstheme="minorHAnsi"/>
          <w:i/>
          <w:iCs/>
          <w:sz w:val="22"/>
          <w:szCs w:val="22"/>
          <w:lang w:val="en-US"/>
        </w:rPr>
        <w:t xml:space="preserve"> in a one- to two-page letter:</w:t>
      </w:r>
    </w:p>
    <w:p w14:paraId="47751CBC" w14:textId="77777777" w:rsidR="006D008A" w:rsidRPr="001650BD" w:rsidRDefault="006D008A" w:rsidP="006D008A">
      <w:pPr>
        <w:autoSpaceDE w:val="0"/>
        <w:autoSpaceDN w:val="0"/>
        <w:adjustRightInd w:val="0"/>
        <w:rPr>
          <w:rFonts w:asciiTheme="minorHAnsi" w:hAnsiTheme="minorHAnsi" w:cstheme="minorHAnsi"/>
          <w:sz w:val="22"/>
          <w:szCs w:val="22"/>
        </w:rPr>
      </w:pPr>
    </w:p>
    <w:p w14:paraId="72DC398D" w14:textId="2A71E177" w:rsidR="006D008A" w:rsidRPr="008270D9" w:rsidRDefault="007276BA" w:rsidP="008270D9">
      <w:pPr>
        <w:pStyle w:val="ListParagraph"/>
        <w:numPr>
          <w:ilvl w:val="0"/>
          <w:numId w:val="1"/>
        </w:numPr>
        <w:autoSpaceDE w:val="0"/>
        <w:autoSpaceDN w:val="0"/>
        <w:adjustRightInd w:val="0"/>
        <w:rPr>
          <w:rFonts w:asciiTheme="minorHAnsi" w:eastAsiaTheme="minorEastAsia" w:hAnsiTheme="minorHAnsi" w:cstheme="minorHAnsi"/>
          <w:sz w:val="22"/>
          <w:szCs w:val="22"/>
        </w:rPr>
      </w:pPr>
      <w:r>
        <w:rPr>
          <w:rFonts w:asciiTheme="minorHAnsi" w:hAnsiTheme="minorHAnsi" w:cstheme="minorHAnsi"/>
          <w:sz w:val="22"/>
          <w:szCs w:val="22"/>
        </w:rPr>
        <w:t>Clinical. Describe t</w:t>
      </w:r>
      <w:r w:rsidR="001863D5" w:rsidRPr="001863D5">
        <w:rPr>
          <w:rFonts w:asciiTheme="minorHAnsi" w:hAnsiTheme="minorHAnsi" w:cstheme="minorHAnsi"/>
          <w:sz w:val="22"/>
          <w:szCs w:val="22"/>
        </w:rPr>
        <w:t xml:space="preserve">he scope of your clinical practice and specific clinical areas where you are </w:t>
      </w:r>
      <w:r>
        <w:rPr>
          <w:rFonts w:asciiTheme="minorHAnsi" w:hAnsiTheme="minorHAnsi" w:cstheme="minorHAnsi"/>
          <w:sz w:val="22"/>
          <w:szCs w:val="22"/>
        </w:rPr>
        <w:t>c</w:t>
      </w:r>
      <w:r w:rsidR="001863D5" w:rsidRPr="001863D5">
        <w:rPr>
          <w:rFonts w:asciiTheme="minorHAnsi" w:hAnsiTheme="minorHAnsi" w:cstheme="minorHAnsi"/>
          <w:sz w:val="22"/>
          <w:szCs w:val="22"/>
        </w:rPr>
        <w:t xml:space="preserve">onsidered to be an expert by your colleagues in your specialty discipline. Supporting evidence might include programs you lead, invitations to participate on special expert panels/working groups/guideline development/meeting organization. Publications/chapters related to clinical expertise </w:t>
      </w:r>
      <w:r w:rsidR="000A1AF0">
        <w:rPr>
          <w:rFonts w:asciiTheme="minorHAnsi" w:hAnsiTheme="minorHAnsi" w:cstheme="minorHAnsi"/>
          <w:sz w:val="22"/>
          <w:szCs w:val="22"/>
        </w:rPr>
        <w:t xml:space="preserve">can be </w:t>
      </w:r>
      <w:r w:rsidR="001863D5" w:rsidRPr="001863D5">
        <w:rPr>
          <w:rFonts w:asciiTheme="minorHAnsi" w:hAnsiTheme="minorHAnsi" w:cstheme="minorHAnsi"/>
          <w:sz w:val="22"/>
          <w:szCs w:val="22"/>
        </w:rPr>
        <w:t>summarized here</w:t>
      </w:r>
      <w:r w:rsidR="000E7DFD" w:rsidRPr="008270D9">
        <w:rPr>
          <w:rFonts w:asciiTheme="minorHAnsi" w:hAnsiTheme="minorHAnsi" w:cstheme="minorHAnsi"/>
          <w:sz w:val="22"/>
          <w:szCs w:val="22"/>
        </w:rPr>
        <w:t xml:space="preserve">. </w:t>
      </w:r>
      <w:r w:rsidR="008270D9" w:rsidRPr="008270D9">
        <w:rPr>
          <w:rFonts w:asciiTheme="minorHAnsi" w:hAnsiTheme="minorHAnsi" w:cstheme="minorHAnsi"/>
          <w:sz w:val="22"/>
          <w:szCs w:val="22"/>
        </w:rPr>
        <w:t>If there are specific clinical contributions to note, please describe here. Mention any initiatives (teaching, scholarly) that have been developed as related to one’s clinical work.</w:t>
      </w:r>
    </w:p>
    <w:p w14:paraId="356F3992" w14:textId="77777777" w:rsidR="006D008A" w:rsidRPr="001650BD" w:rsidRDefault="006D008A" w:rsidP="006D008A">
      <w:pPr>
        <w:autoSpaceDE w:val="0"/>
        <w:autoSpaceDN w:val="0"/>
        <w:adjustRightInd w:val="0"/>
        <w:rPr>
          <w:rFonts w:asciiTheme="minorHAnsi" w:hAnsiTheme="minorHAnsi" w:cstheme="minorHAnsi"/>
          <w:sz w:val="22"/>
          <w:szCs w:val="22"/>
        </w:rPr>
      </w:pPr>
    </w:p>
    <w:p w14:paraId="07007294" w14:textId="1B311F34" w:rsidR="006D008A" w:rsidRPr="001650BD" w:rsidRDefault="007276BA" w:rsidP="002B6C79">
      <w:pPr>
        <w:pStyle w:val="ListParagraph"/>
        <w:numPr>
          <w:ilvl w:val="0"/>
          <w:numId w:val="1"/>
        </w:numPr>
        <w:autoSpaceDE w:val="0"/>
        <w:autoSpaceDN w:val="0"/>
        <w:adjustRightInd w:val="0"/>
        <w:rPr>
          <w:rFonts w:asciiTheme="minorHAnsi" w:eastAsiaTheme="minorEastAsia" w:hAnsiTheme="minorHAnsi" w:cstheme="minorHAnsi"/>
          <w:sz w:val="22"/>
          <w:szCs w:val="22"/>
        </w:rPr>
      </w:pPr>
      <w:r>
        <w:rPr>
          <w:rFonts w:asciiTheme="minorHAnsi" w:hAnsiTheme="minorHAnsi" w:cstheme="minorHAnsi"/>
          <w:sz w:val="22"/>
          <w:szCs w:val="22"/>
        </w:rPr>
        <w:t xml:space="preserve">Teaching. </w:t>
      </w:r>
      <w:r w:rsidR="00F36506" w:rsidRPr="00F36506">
        <w:rPr>
          <w:rFonts w:asciiTheme="minorHAnsi" w:hAnsiTheme="minorHAnsi" w:cstheme="minorHAnsi"/>
          <w:sz w:val="22"/>
          <w:szCs w:val="22"/>
        </w:rPr>
        <w:t>Summarize where you do most of</w:t>
      </w:r>
      <w:r w:rsidR="00F36506">
        <w:rPr>
          <w:rFonts w:asciiTheme="minorHAnsi" w:hAnsiTheme="minorHAnsi" w:cstheme="minorHAnsi"/>
          <w:sz w:val="22"/>
          <w:szCs w:val="22"/>
        </w:rPr>
        <w:t xml:space="preserve"> your teaching – UBC UGME, PGME, </w:t>
      </w:r>
      <w:r w:rsidR="00F36506" w:rsidRPr="00F36506">
        <w:rPr>
          <w:rFonts w:asciiTheme="minorHAnsi" w:hAnsiTheme="minorHAnsi" w:cstheme="minorHAnsi"/>
          <w:sz w:val="22"/>
          <w:szCs w:val="22"/>
        </w:rPr>
        <w:t>allied healthcare, other.</w:t>
      </w:r>
      <w:r w:rsidR="00F36506">
        <w:rPr>
          <w:rFonts w:asciiTheme="minorHAnsi" w:hAnsiTheme="minorHAnsi" w:cstheme="minorHAnsi"/>
          <w:sz w:val="22"/>
          <w:szCs w:val="22"/>
        </w:rPr>
        <w:t xml:space="preserve"> </w:t>
      </w:r>
      <w:r w:rsidR="00734D0C">
        <w:rPr>
          <w:rFonts w:asciiTheme="minorHAnsi" w:hAnsiTheme="minorHAnsi" w:cstheme="minorHAnsi"/>
          <w:sz w:val="22"/>
          <w:szCs w:val="22"/>
        </w:rPr>
        <w:t>You may include</w:t>
      </w:r>
      <w:r w:rsidR="00314697">
        <w:rPr>
          <w:rFonts w:asciiTheme="minorHAnsi" w:hAnsiTheme="minorHAnsi" w:cstheme="minorHAnsi"/>
          <w:sz w:val="22"/>
          <w:szCs w:val="22"/>
        </w:rPr>
        <w:t xml:space="preserve"> number of hours of academic contributions over a two-year period, </w:t>
      </w:r>
      <w:r w:rsidR="002B6C79" w:rsidRPr="002B6C79">
        <w:rPr>
          <w:rFonts w:asciiTheme="minorHAnsi" w:hAnsiTheme="minorHAnsi" w:cstheme="minorHAnsi"/>
          <w:sz w:val="22"/>
          <w:szCs w:val="22"/>
        </w:rPr>
        <w:t>course/new curriculum design and development, development of educational materials</w:t>
      </w:r>
      <w:r w:rsidR="00734D0C">
        <w:rPr>
          <w:rFonts w:asciiTheme="minorHAnsi" w:hAnsiTheme="minorHAnsi" w:cstheme="minorHAnsi"/>
          <w:sz w:val="22"/>
          <w:szCs w:val="22"/>
        </w:rPr>
        <w:t xml:space="preserve">, </w:t>
      </w:r>
      <w:r w:rsidR="008270D9" w:rsidRPr="008270D9">
        <w:rPr>
          <w:rFonts w:asciiTheme="minorHAnsi" w:hAnsiTheme="minorHAnsi" w:cstheme="minorHAnsi"/>
          <w:sz w:val="22"/>
          <w:szCs w:val="22"/>
        </w:rPr>
        <w:t xml:space="preserve">teaching interests, list of courses taught, </w:t>
      </w:r>
      <w:r w:rsidR="00FB3720">
        <w:rPr>
          <w:rFonts w:asciiTheme="minorHAnsi" w:hAnsiTheme="minorHAnsi" w:cstheme="minorHAnsi"/>
          <w:sz w:val="22"/>
          <w:szCs w:val="22"/>
        </w:rPr>
        <w:t xml:space="preserve">didacting and </w:t>
      </w:r>
      <w:r w:rsidR="008270D9" w:rsidRPr="008270D9">
        <w:rPr>
          <w:rFonts w:asciiTheme="minorHAnsi" w:hAnsiTheme="minorHAnsi" w:cstheme="minorHAnsi"/>
          <w:sz w:val="22"/>
          <w:szCs w:val="22"/>
        </w:rPr>
        <w:t>clinical teaching, student supervision (typ</w:t>
      </w:r>
      <w:r w:rsidR="00FB3720">
        <w:rPr>
          <w:rFonts w:asciiTheme="minorHAnsi" w:hAnsiTheme="minorHAnsi" w:cstheme="minorHAnsi"/>
          <w:sz w:val="22"/>
          <w:szCs w:val="22"/>
        </w:rPr>
        <w:t>e and numbers), p</w:t>
      </w:r>
      <w:r w:rsidR="00FB3720" w:rsidRPr="00FB3720">
        <w:rPr>
          <w:rFonts w:asciiTheme="minorHAnsi" w:hAnsiTheme="minorHAnsi" w:cstheme="minorHAnsi"/>
          <w:sz w:val="22"/>
          <w:szCs w:val="22"/>
        </w:rPr>
        <w:t>articipation in examinations (</w:t>
      </w:r>
      <w:r w:rsidR="00FB3720">
        <w:rPr>
          <w:rFonts w:asciiTheme="minorHAnsi" w:hAnsiTheme="minorHAnsi" w:cstheme="minorHAnsi"/>
          <w:sz w:val="22"/>
          <w:szCs w:val="22"/>
        </w:rPr>
        <w:t xml:space="preserve">i.e. </w:t>
      </w:r>
      <w:r w:rsidR="00FB3720" w:rsidRPr="00FB3720">
        <w:rPr>
          <w:rFonts w:asciiTheme="minorHAnsi" w:hAnsiTheme="minorHAnsi" w:cstheme="minorHAnsi"/>
          <w:sz w:val="22"/>
          <w:szCs w:val="22"/>
        </w:rPr>
        <w:t>OSCE,</w:t>
      </w:r>
      <w:r w:rsidR="00FB3720">
        <w:rPr>
          <w:rFonts w:asciiTheme="minorHAnsi" w:hAnsiTheme="minorHAnsi" w:cstheme="minorHAnsi"/>
          <w:sz w:val="22"/>
          <w:szCs w:val="22"/>
        </w:rPr>
        <w:t xml:space="preserve"> </w:t>
      </w:r>
      <w:r w:rsidR="00314697">
        <w:rPr>
          <w:rFonts w:asciiTheme="minorHAnsi" w:hAnsiTheme="minorHAnsi" w:cstheme="minorHAnsi"/>
          <w:sz w:val="22"/>
          <w:szCs w:val="22"/>
        </w:rPr>
        <w:t>CCFP</w:t>
      </w:r>
      <w:r w:rsidR="00FB3720">
        <w:rPr>
          <w:rFonts w:asciiTheme="minorHAnsi" w:hAnsiTheme="minorHAnsi" w:cstheme="minorHAnsi"/>
          <w:sz w:val="22"/>
          <w:szCs w:val="22"/>
        </w:rPr>
        <w:t xml:space="preserve">), education committees, </w:t>
      </w:r>
      <w:r w:rsidR="00734D0C">
        <w:rPr>
          <w:rFonts w:asciiTheme="minorHAnsi" w:hAnsiTheme="minorHAnsi" w:cstheme="minorHAnsi"/>
          <w:sz w:val="22"/>
          <w:szCs w:val="22"/>
        </w:rPr>
        <w:t xml:space="preserve">teaching </w:t>
      </w:r>
      <w:r w:rsidR="008270D9" w:rsidRPr="008270D9">
        <w:rPr>
          <w:rFonts w:asciiTheme="minorHAnsi" w:hAnsiTheme="minorHAnsi" w:cstheme="minorHAnsi"/>
          <w:sz w:val="22"/>
          <w:szCs w:val="22"/>
        </w:rPr>
        <w:t>awards, etc.</w:t>
      </w:r>
      <w:r w:rsidR="00734D0C">
        <w:rPr>
          <w:rFonts w:asciiTheme="minorHAnsi" w:hAnsiTheme="minorHAnsi" w:cstheme="minorHAnsi"/>
          <w:sz w:val="22"/>
          <w:szCs w:val="22"/>
        </w:rPr>
        <w:t xml:space="preserve"> </w:t>
      </w:r>
      <w:r w:rsidR="008270D9" w:rsidRPr="008270D9">
        <w:rPr>
          <w:rFonts w:asciiTheme="minorHAnsi" w:hAnsiTheme="minorHAnsi" w:cstheme="minorHAnsi"/>
          <w:sz w:val="22"/>
          <w:szCs w:val="22"/>
        </w:rPr>
        <w:t>You can also describe CME contributions, Educational Leadersh</w:t>
      </w:r>
      <w:r w:rsidR="00EB58A3">
        <w:rPr>
          <w:rFonts w:asciiTheme="minorHAnsi" w:hAnsiTheme="minorHAnsi" w:cstheme="minorHAnsi"/>
          <w:sz w:val="22"/>
          <w:szCs w:val="22"/>
        </w:rPr>
        <w:t>ip, Curriculum Development, and</w:t>
      </w:r>
      <w:r w:rsidR="008270D9" w:rsidRPr="008270D9">
        <w:rPr>
          <w:rFonts w:asciiTheme="minorHAnsi" w:hAnsiTheme="minorHAnsi" w:cstheme="minorHAnsi"/>
          <w:sz w:val="22"/>
          <w:szCs w:val="22"/>
        </w:rPr>
        <w:t xml:space="preserve"> Other Teaching Activities.</w:t>
      </w:r>
    </w:p>
    <w:p w14:paraId="1739DAD7" w14:textId="77777777" w:rsidR="006D008A" w:rsidRPr="001650BD" w:rsidRDefault="006D008A" w:rsidP="006D008A">
      <w:pPr>
        <w:autoSpaceDE w:val="0"/>
        <w:autoSpaceDN w:val="0"/>
        <w:adjustRightInd w:val="0"/>
        <w:rPr>
          <w:rFonts w:asciiTheme="minorHAnsi" w:hAnsiTheme="minorHAnsi" w:cstheme="minorHAnsi"/>
          <w:sz w:val="22"/>
          <w:szCs w:val="22"/>
        </w:rPr>
      </w:pPr>
    </w:p>
    <w:p w14:paraId="4E2495B4" w14:textId="128D1DAA" w:rsidR="006D008A" w:rsidRPr="001650BD" w:rsidRDefault="4C19B229" w:rsidP="008C5600">
      <w:pPr>
        <w:pStyle w:val="ListParagraph"/>
        <w:numPr>
          <w:ilvl w:val="0"/>
          <w:numId w:val="1"/>
        </w:numPr>
        <w:autoSpaceDE w:val="0"/>
        <w:autoSpaceDN w:val="0"/>
        <w:adjustRightInd w:val="0"/>
        <w:rPr>
          <w:rFonts w:asciiTheme="minorHAnsi" w:eastAsiaTheme="minorEastAsia" w:hAnsiTheme="minorHAnsi" w:cstheme="minorHAnsi"/>
          <w:sz w:val="22"/>
          <w:szCs w:val="22"/>
        </w:rPr>
      </w:pPr>
      <w:r w:rsidRPr="001650BD">
        <w:rPr>
          <w:rFonts w:asciiTheme="minorHAnsi" w:hAnsiTheme="minorHAnsi" w:cstheme="minorHAnsi"/>
          <w:sz w:val="22"/>
          <w:szCs w:val="22"/>
        </w:rPr>
        <w:t>Faculty Development</w:t>
      </w:r>
      <w:r w:rsidR="00DB7EF9">
        <w:rPr>
          <w:rFonts w:asciiTheme="minorHAnsi" w:hAnsiTheme="minorHAnsi" w:cstheme="minorHAnsi"/>
          <w:sz w:val="22"/>
          <w:szCs w:val="22"/>
        </w:rPr>
        <w:t>.</w:t>
      </w:r>
      <w:r w:rsidRPr="001650BD">
        <w:rPr>
          <w:rFonts w:asciiTheme="minorHAnsi" w:hAnsiTheme="minorHAnsi" w:cstheme="minorHAnsi"/>
          <w:sz w:val="22"/>
          <w:szCs w:val="22"/>
        </w:rPr>
        <w:t xml:space="preserve"> </w:t>
      </w:r>
      <w:r w:rsidR="007276BA">
        <w:rPr>
          <w:rFonts w:asciiTheme="minorHAnsi" w:hAnsiTheme="minorHAnsi" w:cstheme="minorHAnsi"/>
          <w:sz w:val="22"/>
          <w:szCs w:val="22"/>
        </w:rPr>
        <w:t xml:space="preserve">Describe your participation and </w:t>
      </w:r>
      <w:r w:rsidR="007276BA" w:rsidRPr="007276BA">
        <w:rPr>
          <w:rFonts w:asciiTheme="minorHAnsi" w:hAnsiTheme="minorHAnsi" w:cstheme="minorHAnsi"/>
          <w:sz w:val="22"/>
          <w:szCs w:val="22"/>
        </w:rPr>
        <w:t>objectives in terms of development as a teacher</w:t>
      </w:r>
      <w:r w:rsidR="008C5600">
        <w:rPr>
          <w:rFonts w:asciiTheme="minorHAnsi" w:hAnsiTheme="minorHAnsi" w:cstheme="minorHAnsi"/>
          <w:sz w:val="22"/>
          <w:szCs w:val="22"/>
        </w:rPr>
        <w:t>, c</w:t>
      </w:r>
      <w:r w:rsidR="008C5600" w:rsidRPr="008C5600">
        <w:rPr>
          <w:rFonts w:asciiTheme="minorHAnsi" w:hAnsiTheme="minorHAnsi" w:cstheme="minorHAnsi"/>
          <w:sz w:val="22"/>
          <w:szCs w:val="22"/>
        </w:rPr>
        <w:t>ompletion of any teacher training courses</w:t>
      </w:r>
      <w:r w:rsidR="008C5600">
        <w:rPr>
          <w:rFonts w:asciiTheme="minorHAnsi" w:hAnsiTheme="minorHAnsi" w:cstheme="minorHAnsi"/>
          <w:sz w:val="22"/>
          <w:szCs w:val="22"/>
        </w:rPr>
        <w:t>.</w:t>
      </w:r>
      <w:r w:rsidR="21334B6A" w:rsidRPr="001650BD">
        <w:rPr>
          <w:rFonts w:asciiTheme="minorHAnsi" w:hAnsiTheme="minorHAnsi" w:cstheme="minorHAnsi"/>
          <w:sz w:val="22"/>
          <w:szCs w:val="22"/>
        </w:rPr>
        <w:t xml:space="preserve"> (</w:t>
      </w:r>
      <w:r w:rsidRPr="001650BD">
        <w:rPr>
          <w:rFonts w:asciiTheme="minorHAnsi" w:hAnsiTheme="minorHAnsi" w:cstheme="minorHAnsi"/>
          <w:sz w:val="22"/>
          <w:szCs w:val="22"/>
        </w:rPr>
        <w:t>Examples</w:t>
      </w:r>
      <w:r w:rsidR="21334B6A" w:rsidRPr="001650BD">
        <w:rPr>
          <w:rFonts w:asciiTheme="minorHAnsi" w:hAnsiTheme="minorHAnsi" w:cstheme="minorHAnsi"/>
          <w:sz w:val="22"/>
          <w:szCs w:val="22"/>
        </w:rPr>
        <w:t xml:space="preserve">: </w:t>
      </w:r>
      <w:r w:rsidR="00E577EB">
        <w:rPr>
          <w:rFonts w:asciiTheme="minorHAnsi" w:hAnsiTheme="minorHAnsi" w:cstheme="minorHAnsi"/>
          <w:sz w:val="22"/>
          <w:szCs w:val="22"/>
        </w:rPr>
        <w:t xml:space="preserve">Peer to Peer Program,  </w:t>
      </w:r>
      <w:r w:rsidR="00E577EB" w:rsidRPr="00E577EB">
        <w:rPr>
          <w:rFonts w:asciiTheme="minorHAnsi" w:hAnsiTheme="minorHAnsi" w:cstheme="minorHAnsi"/>
          <w:sz w:val="22"/>
          <w:szCs w:val="22"/>
        </w:rPr>
        <w:t>Optimizing the Learning Environment: Large</w:t>
      </w:r>
      <w:r w:rsidR="00E577EB">
        <w:rPr>
          <w:rFonts w:asciiTheme="minorHAnsi" w:hAnsiTheme="minorHAnsi" w:cstheme="minorHAnsi"/>
          <w:sz w:val="22"/>
          <w:szCs w:val="22"/>
        </w:rPr>
        <w:t>/Small</w:t>
      </w:r>
      <w:r w:rsidR="00E577EB" w:rsidRPr="00E577EB">
        <w:rPr>
          <w:rFonts w:asciiTheme="minorHAnsi" w:hAnsiTheme="minorHAnsi" w:cstheme="minorHAnsi"/>
          <w:sz w:val="22"/>
          <w:szCs w:val="22"/>
        </w:rPr>
        <w:t xml:space="preserve"> Groups</w:t>
      </w:r>
      <w:r w:rsidR="00E577EB">
        <w:rPr>
          <w:rFonts w:asciiTheme="minorHAnsi" w:hAnsiTheme="minorHAnsi" w:cstheme="minorHAnsi"/>
          <w:sz w:val="22"/>
          <w:szCs w:val="22"/>
        </w:rPr>
        <w:t xml:space="preserve"> Modules, </w:t>
      </w:r>
      <w:r w:rsidR="00E577EB" w:rsidRPr="00E577EB">
        <w:rPr>
          <w:rFonts w:asciiTheme="minorHAnsi" w:hAnsiTheme="minorHAnsi" w:cstheme="minorHAnsi"/>
          <w:sz w:val="22"/>
          <w:szCs w:val="22"/>
        </w:rPr>
        <w:t>Teacher Certificate Program</w:t>
      </w:r>
      <w:r w:rsidR="00E577EB">
        <w:rPr>
          <w:rFonts w:asciiTheme="minorHAnsi" w:hAnsiTheme="minorHAnsi" w:cstheme="minorHAnsi"/>
          <w:sz w:val="22"/>
          <w:szCs w:val="22"/>
        </w:rPr>
        <w:t xml:space="preserve"> etc.)</w:t>
      </w:r>
      <w:r w:rsidR="00E577EB" w:rsidRPr="00E577EB">
        <w:rPr>
          <w:rFonts w:asciiTheme="minorHAnsi" w:hAnsiTheme="minorHAnsi" w:cstheme="minorHAnsi"/>
          <w:sz w:val="22"/>
          <w:szCs w:val="22"/>
        </w:rPr>
        <w:t xml:space="preserve"> </w:t>
      </w:r>
      <w:r w:rsidR="21334B6A" w:rsidRPr="001650BD">
        <w:rPr>
          <w:rFonts w:asciiTheme="minorHAnsi" w:hAnsiTheme="minorHAnsi" w:cstheme="minorHAnsi"/>
          <w:sz w:val="22"/>
          <w:szCs w:val="22"/>
        </w:rPr>
        <w:t>The Office of Faculty Development at UBC offers several formal and informal teaching courses/workshops.</w:t>
      </w:r>
      <w:r w:rsidR="5B01E32B" w:rsidRPr="001650BD">
        <w:rPr>
          <w:rFonts w:asciiTheme="minorHAnsi" w:hAnsiTheme="minorHAnsi" w:cstheme="minorHAnsi"/>
          <w:sz w:val="22"/>
          <w:szCs w:val="22"/>
        </w:rPr>
        <w:t xml:space="preserve"> Here are some Faculty Development Resources: </w:t>
      </w:r>
      <w:hyperlink r:id="rId9">
        <w:r w:rsidR="5B01E32B" w:rsidRPr="001650BD">
          <w:rPr>
            <w:rStyle w:val="Hyperlink"/>
            <w:rFonts w:asciiTheme="minorHAnsi" w:hAnsiTheme="minorHAnsi" w:cstheme="minorHAnsi"/>
            <w:sz w:val="22"/>
            <w:szCs w:val="22"/>
          </w:rPr>
          <w:t>https://facdev.med.ubc.ca/home-page/resources</w:t>
        </w:r>
      </w:hyperlink>
      <w:r w:rsidR="5B01E32B" w:rsidRPr="001650BD">
        <w:rPr>
          <w:rFonts w:asciiTheme="minorHAnsi" w:hAnsiTheme="minorHAnsi" w:cstheme="minorHAnsi"/>
          <w:sz w:val="22"/>
          <w:szCs w:val="22"/>
        </w:rPr>
        <w:t xml:space="preserve"> and </w:t>
      </w:r>
      <w:hyperlink r:id="rId10">
        <w:r w:rsidR="5B01E32B" w:rsidRPr="001650BD">
          <w:rPr>
            <w:rStyle w:val="Hyperlink"/>
            <w:rFonts w:asciiTheme="minorHAnsi" w:hAnsiTheme="minorHAnsi" w:cstheme="minorHAnsi"/>
            <w:sz w:val="22"/>
            <w:szCs w:val="22"/>
          </w:rPr>
          <w:t>https://postgrad.familymed.ubc.ca/faculty-preceptor-resources/faculty-development/</w:t>
        </w:r>
      </w:hyperlink>
      <w:r w:rsidR="00955B27" w:rsidRPr="001650BD">
        <w:rPr>
          <w:rFonts w:asciiTheme="minorHAnsi" w:hAnsiTheme="minorHAnsi" w:cstheme="minorHAnsi"/>
          <w:sz w:val="22"/>
          <w:szCs w:val="22"/>
        </w:rPr>
        <w:t>)</w:t>
      </w:r>
    </w:p>
    <w:p w14:paraId="1F34BD19" w14:textId="77777777" w:rsidR="00955B27" w:rsidRPr="001650BD" w:rsidRDefault="00955B27" w:rsidP="00955B27">
      <w:pPr>
        <w:autoSpaceDE w:val="0"/>
        <w:autoSpaceDN w:val="0"/>
        <w:adjustRightInd w:val="0"/>
        <w:rPr>
          <w:rFonts w:asciiTheme="minorHAnsi" w:eastAsiaTheme="minorEastAsia" w:hAnsiTheme="minorHAnsi" w:cstheme="minorHAnsi"/>
          <w:sz w:val="22"/>
          <w:szCs w:val="22"/>
        </w:rPr>
      </w:pPr>
    </w:p>
    <w:p w14:paraId="1147A9BD" w14:textId="4ED93874" w:rsidR="000462D7" w:rsidRPr="000462D7" w:rsidRDefault="000462D7" w:rsidP="006E3512">
      <w:pPr>
        <w:pStyle w:val="ListParagraph"/>
        <w:numPr>
          <w:ilvl w:val="0"/>
          <w:numId w:val="1"/>
        </w:numPr>
        <w:autoSpaceDE w:val="0"/>
        <w:autoSpaceDN w:val="0"/>
        <w:adjustRightInd w:val="0"/>
        <w:rPr>
          <w:rFonts w:asciiTheme="minorHAnsi" w:eastAsiaTheme="minorEastAsia" w:hAnsiTheme="minorHAnsi" w:cstheme="minorHAnsi"/>
          <w:sz w:val="22"/>
          <w:szCs w:val="22"/>
        </w:rPr>
      </w:pPr>
      <w:r w:rsidRPr="000462D7">
        <w:rPr>
          <w:rFonts w:asciiTheme="minorHAnsi" w:eastAsiaTheme="minorEastAsia" w:hAnsiTheme="minorHAnsi" w:cstheme="minorHAnsi"/>
          <w:sz w:val="22"/>
          <w:szCs w:val="22"/>
        </w:rPr>
        <w:t>Scholarly Activities</w:t>
      </w:r>
      <w:r>
        <w:rPr>
          <w:rFonts w:asciiTheme="minorHAnsi" w:eastAsiaTheme="minorEastAsia" w:hAnsiTheme="minorHAnsi" w:cstheme="minorHAnsi"/>
          <w:sz w:val="22"/>
          <w:szCs w:val="22"/>
        </w:rPr>
        <w:t>.</w:t>
      </w:r>
      <w:r w:rsidR="00DB148D">
        <w:rPr>
          <w:rFonts w:asciiTheme="minorHAnsi" w:eastAsiaTheme="minorEastAsia" w:hAnsiTheme="minorHAnsi" w:cstheme="minorHAnsi"/>
          <w:sz w:val="22"/>
          <w:szCs w:val="22"/>
        </w:rPr>
        <w:t xml:space="preserve"> Comment on your:</w:t>
      </w:r>
      <w:r w:rsidR="00FF412C">
        <w:rPr>
          <w:rFonts w:asciiTheme="minorHAnsi" w:eastAsiaTheme="minorEastAsia" w:hAnsiTheme="minorHAnsi" w:cstheme="minorHAnsi"/>
          <w:sz w:val="22"/>
          <w:szCs w:val="22"/>
        </w:rPr>
        <w:t xml:space="preserve"> </w:t>
      </w:r>
      <w:r w:rsidR="00FF412C" w:rsidRPr="00FF412C">
        <w:rPr>
          <w:rFonts w:asciiTheme="minorHAnsi" w:eastAsiaTheme="minorEastAsia" w:hAnsiTheme="minorHAnsi" w:cstheme="minorHAnsi"/>
          <w:b/>
          <w:sz w:val="22"/>
          <w:szCs w:val="22"/>
        </w:rPr>
        <w:t>Scholarship of Education/Educational Leadership</w:t>
      </w:r>
      <w:r w:rsidR="00FF412C">
        <w:rPr>
          <w:rFonts w:asciiTheme="minorHAnsi" w:eastAsiaTheme="minorEastAsia" w:hAnsiTheme="minorHAnsi" w:cstheme="minorHAnsi"/>
          <w:b/>
          <w:sz w:val="22"/>
          <w:szCs w:val="22"/>
        </w:rPr>
        <w:t xml:space="preserve"> </w:t>
      </w:r>
      <w:r w:rsidR="003C4811">
        <w:rPr>
          <w:rFonts w:asciiTheme="minorHAnsi" w:eastAsiaTheme="minorEastAsia" w:hAnsiTheme="minorHAnsi" w:cstheme="minorHAnsi"/>
          <w:sz w:val="22"/>
          <w:szCs w:val="22"/>
        </w:rPr>
        <w:t>–</w:t>
      </w:r>
      <w:r w:rsidR="003C4811" w:rsidRPr="003C4811">
        <w:rPr>
          <w:rFonts w:asciiTheme="minorHAnsi" w:hAnsiTheme="minorHAnsi" w:cstheme="minorHAnsi"/>
          <w:sz w:val="22"/>
          <w:szCs w:val="22"/>
        </w:rPr>
        <w:t>Examples might include the development of new curriculum, innovative teaching/evaluation methods and activities related to education leadership roles such as program director, departmental committees, UBC committees, UGME roles, Royal College, educational activities for professional societies</w:t>
      </w:r>
      <w:r w:rsidR="000E6177" w:rsidRPr="003C4811">
        <w:rPr>
          <w:rFonts w:asciiTheme="minorHAnsi" w:eastAsiaTheme="minorEastAsia" w:hAnsiTheme="minorHAnsi" w:cstheme="minorHAnsi"/>
          <w:sz w:val="22"/>
          <w:szCs w:val="22"/>
        </w:rPr>
        <w:t>.</w:t>
      </w:r>
      <w:r w:rsidR="000E6177" w:rsidRPr="000E6177">
        <w:rPr>
          <w:rFonts w:asciiTheme="minorHAnsi" w:eastAsiaTheme="minorEastAsia" w:hAnsiTheme="minorHAnsi" w:cstheme="minorHAnsi"/>
          <w:sz w:val="22"/>
          <w:szCs w:val="22"/>
        </w:rPr>
        <w:t xml:space="preserve"> This section is meant to capture notable activities of an ongoing nature that may support your recognition by your peers.</w:t>
      </w:r>
      <w:r w:rsidR="000E6177">
        <w:rPr>
          <w:rFonts w:asciiTheme="minorHAnsi" w:eastAsiaTheme="minorEastAsia" w:hAnsiTheme="minorHAnsi" w:cstheme="minorHAnsi"/>
          <w:b/>
          <w:sz w:val="22"/>
          <w:szCs w:val="22"/>
        </w:rPr>
        <w:t xml:space="preserve"> </w:t>
      </w:r>
      <w:r w:rsidR="00FF412C" w:rsidRPr="00FF412C">
        <w:rPr>
          <w:rFonts w:asciiTheme="minorHAnsi" w:eastAsiaTheme="minorEastAsia" w:hAnsiTheme="minorHAnsi" w:cstheme="minorHAnsi"/>
          <w:b/>
          <w:sz w:val="22"/>
          <w:szCs w:val="22"/>
        </w:rPr>
        <w:t>Professional Contributions</w:t>
      </w:r>
      <w:r w:rsidR="00FF412C">
        <w:rPr>
          <w:rFonts w:asciiTheme="minorHAnsi" w:eastAsiaTheme="minorEastAsia" w:hAnsiTheme="minorHAnsi" w:cstheme="minorHAnsi"/>
          <w:b/>
          <w:sz w:val="22"/>
          <w:szCs w:val="22"/>
        </w:rPr>
        <w:t xml:space="preserve"> </w:t>
      </w:r>
      <w:r w:rsidR="00EA54D0">
        <w:rPr>
          <w:rFonts w:asciiTheme="minorHAnsi" w:eastAsiaTheme="minorEastAsia" w:hAnsiTheme="minorHAnsi" w:cstheme="minorHAnsi"/>
          <w:b/>
          <w:sz w:val="22"/>
          <w:szCs w:val="22"/>
        </w:rPr>
        <w:t>–</w:t>
      </w:r>
      <w:r w:rsidR="00DB148D">
        <w:rPr>
          <w:rFonts w:asciiTheme="minorHAnsi" w:eastAsiaTheme="minorEastAsia" w:hAnsiTheme="minorHAnsi" w:cstheme="minorHAnsi"/>
          <w:sz w:val="22"/>
          <w:szCs w:val="22"/>
        </w:rPr>
        <w:t>Describe your administrative and/</w:t>
      </w:r>
      <w:r w:rsidR="004F335C">
        <w:rPr>
          <w:rFonts w:asciiTheme="minorHAnsi" w:eastAsiaTheme="minorEastAsia" w:hAnsiTheme="minorHAnsi" w:cstheme="minorHAnsi"/>
          <w:sz w:val="22"/>
          <w:szCs w:val="22"/>
        </w:rPr>
        <w:t>or leadership c</w:t>
      </w:r>
      <w:r w:rsidR="00C27AC7">
        <w:rPr>
          <w:rFonts w:asciiTheme="minorHAnsi" w:eastAsiaTheme="minorEastAsia" w:hAnsiTheme="minorHAnsi" w:cstheme="minorHAnsi"/>
          <w:sz w:val="22"/>
          <w:szCs w:val="22"/>
        </w:rPr>
        <w:t>ontributions at</w:t>
      </w:r>
      <w:r w:rsidR="00EA54D0" w:rsidRPr="00EA54D0">
        <w:rPr>
          <w:rFonts w:asciiTheme="minorHAnsi" w:eastAsiaTheme="minorEastAsia" w:hAnsiTheme="minorHAnsi" w:cstheme="minorHAnsi"/>
          <w:sz w:val="22"/>
          <w:szCs w:val="22"/>
        </w:rPr>
        <w:t xml:space="preserve"> </w:t>
      </w:r>
      <w:r w:rsidR="00C27AC7">
        <w:rPr>
          <w:rFonts w:asciiTheme="minorHAnsi" w:eastAsiaTheme="minorEastAsia" w:hAnsiTheme="minorHAnsi" w:cstheme="minorHAnsi"/>
          <w:sz w:val="22"/>
          <w:szCs w:val="22"/>
        </w:rPr>
        <w:t xml:space="preserve">local and </w:t>
      </w:r>
      <w:r w:rsidR="00EA54D0" w:rsidRPr="00EA54D0">
        <w:rPr>
          <w:rFonts w:asciiTheme="minorHAnsi" w:eastAsiaTheme="minorEastAsia" w:hAnsiTheme="minorHAnsi" w:cstheme="minorHAnsi"/>
          <w:sz w:val="22"/>
          <w:szCs w:val="22"/>
        </w:rPr>
        <w:t>provincial</w:t>
      </w:r>
      <w:r w:rsidR="00C27AC7">
        <w:rPr>
          <w:rFonts w:asciiTheme="minorHAnsi" w:eastAsiaTheme="minorEastAsia" w:hAnsiTheme="minorHAnsi" w:cstheme="minorHAnsi"/>
          <w:sz w:val="22"/>
          <w:szCs w:val="22"/>
        </w:rPr>
        <w:t xml:space="preserve"> (at Clinical Assistant Professor level)</w:t>
      </w:r>
      <w:r w:rsidR="00EA54D0" w:rsidRPr="00EA54D0">
        <w:rPr>
          <w:rFonts w:asciiTheme="minorHAnsi" w:eastAsiaTheme="minorEastAsia" w:hAnsiTheme="minorHAnsi" w:cstheme="minorHAnsi"/>
          <w:sz w:val="22"/>
          <w:szCs w:val="22"/>
        </w:rPr>
        <w:t xml:space="preserve">, </w:t>
      </w:r>
      <w:r w:rsidR="00DB148D">
        <w:rPr>
          <w:rFonts w:asciiTheme="minorHAnsi" w:eastAsiaTheme="minorEastAsia" w:hAnsiTheme="minorHAnsi" w:cstheme="minorHAnsi"/>
          <w:sz w:val="22"/>
          <w:szCs w:val="22"/>
        </w:rPr>
        <w:t xml:space="preserve">provincial and/or </w:t>
      </w:r>
      <w:r w:rsidR="00EA54D0" w:rsidRPr="00EA54D0">
        <w:rPr>
          <w:rFonts w:asciiTheme="minorHAnsi" w:eastAsiaTheme="minorEastAsia" w:hAnsiTheme="minorHAnsi" w:cstheme="minorHAnsi"/>
          <w:sz w:val="22"/>
          <w:szCs w:val="22"/>
        </w:rPr>
        <w:t>national</w:t>
      </w:r>
      <w:r w:rsidR="00C27AC7">
        <w:rPr>
          <w:rFonts w:asciiTheme="minorHAnsi" w:eastAsiaTheme="minorEastAsia" w:hAnsiTheme="minorHAnsi" w:cstheme="minorHAnsi"/>
          <w:sz w:val="22"/>
          <w:szCs w:val="22"/>
        </w:rPr>
        <w:t xml:space="preserve"> (at</w:t>
      </w:r>
      <w:r w:rsidR="00C27AC7" w:rsidRPr="00C27AC7">
        <w:rPr>
          <w:rFonts w:asciiTheme="minorHAnsi" w:eastAsiaTheme="minorEastAsia" w:hAnsiTheme="minorHAnsi" w:cstheme="minorHAnsi"/>
          <w:sz w:val="22"/>
          <w:szCs w:val="22"/>
        </w:rPr>
        <w:t xml:space="preserve"> Clinical Ass</w:t>
      </w:r>
      <w:r w:rsidR="00C27AC7">
        <w:rPr>
          <w:rFonts w:asciiTheme="minorHAnsi" w:eastAsiaTheme="minorEastAsia" w:hAnsiTheme="minorHAnsi" w:cstheme="minorHAnsi"/>
          <w:sz w:val="22"/>
          <w:szCs w:val="22"/>
        </w:rPr>
        <w:t>ociate</w:t>
      </w:r>
      <w:r w:rsidR="00C27AC7" w:rsidRPr="00C27AC7">
        <w:rPr>
          <w:rFonts w:asciiTheme="minorHAnsi" w:eastAsiaTheme="minorEastAsia" w:hAnsiTheme="minorHAnsi" w:cstheme="minorHAnsi"/>
          <w:sz w:val="22"/>
          <w:szCs w:val="22"/>
        </w:rPr>
        <w:t xml:space="preserve"> Professor level)</w:t>
      </w:r>
      <w:r w:rsidR="00EA54D0" w:rsidRPr="00EA54D0">
        <w:rPr>
          <w:rFonts w:asciiTheme="minorHAnsi" w:eastAsiaTheme="minorEastAsia" w:hAnsiTheme="minorHAnsi" w:cstheme="minorHAnsi"/>
          <w:sz w:val="22"/>
          <w:szCs w:val="22"/>
        </w:rPr>
        <w:t xml:space="preserve"> or </w:t>
      </w:r>
      <w:r w:rsidR="00DB148D">
        <w:rPr>
          <w:rFonts w:asciiTheme="minorHAnsi" w:eastAsiaTheme="minorEastAsia" w:hAnsiTheme="minorHAnsi" w:cstheme="minorHAnsi"/>
          <w:sz w:val="22"/>
          <w:szCs w:val="22"/>
        </w:rPr>
        <w:t xml:space="preserve">national and/or </w:t>
      </w:r>
      <w:r w:rsidR="00EA54D0" w:rsidRPr="00EA54D0">
        <w:rPr>
          <w:rFonts w:asciiTheme="minorHAnsi" w:eastAsiaTheme="minorEastAsia" w:hAnsiTheme="minorHAnsi" w:cstheme="minorHAnsi"/>
          <w:sz w:val="22"/>
          <w:szCs w:val="22"/>
        </w:rPr>
        <w:t xml:space="preserve">international </w:t>
      </w:r>
      <w:r w:rsidR="00C27AC7">
        <w:rPr>
          <w:rFonts w:asciiTheme="minorHAnsi" w:eastAsiaTheme="minorEastAsia" w:hAnsiTheme="minorHAnsi" w:cstheme="minorHAnsi"/>
          <w:sz w:val="22"/>
          <w:szCs w:val="22"/>
        </w:rPr>
        <w:t xml:space="preserve">(at Clinical Professor level) organizations </w:t>
      </w:r>
      <w:r w:rsidR="00EA54D0" w:rsidRPr="00EA54D0">
        <w:rPr>
          <w:rFonts w:asciiTheme="minorHAnsi" w:eastAsiaTheme="minorEastAsia" w:hAnsiTheme="minorHAnsi" w:cstheme="minorHAnsi"/>
          <w:sz w:val="22"/>
          <w:szCs w:val="22"/>
        </w:rPr>
        <w:t>due to unique expertise. For example, these contributions might lead to new public policy development, redefining best practices for care using novel approaches, developing a national competency framework for inter-professional practice. Such activities typically have broad societal benefits and are not readily linked with other clinical and scholarly contributions already mentioned. Public educational activities might be captured here, especially at the national level.</w:t>
      </w:r>
      <w:r w:rsidR="00EA54D0">
        <w:rPr>
          <w:rFonts w:asciiTheme="minorHAnsi" w:eastAsiaTheme="minorEastAsia" w:hAnsiTheme="minorHAnsi" w:cstheme="minorHAnsi"/>
          <w:sz w:val="22"/>
          <w:szCs w:val="22"/>
        </w:rPr>
        <w:t xml:space="preserve"> </w:t>
      </w:r>
      <w:r w:rsidR="00FF412C">
        <w:rPr>
          <w:rFonts w:asciiTheme="minorHAnsi" w:eastAsiaTheme="minorEastAsia" w:hAnsiTheme="minorHAnsi" w:cstheme="minorHAnsi"/>
          <w:b/>
          <w:sz w:val="22"/>
          <w:szCs w:val="22"/>
        </w:rPr>
        <w:t xml:space="preserve"> </w:t>
      </w:r>
      <w:r w:rsidR="00FF412C" w:rsidRPr="00FF412C">
        <w:rPr>
          <w:rFonts w:asciiTheme="minorHAnsi" w:eastAsiaTheme="minorEastAsia" w:hAnsiTheme="minorHAnsi" w:cstheme="minorHAnsi"/>
          <w:b/>
          <w:sz w:val="22"/>
          <w:szCs w:val="22"/>
        </w:rPr>
        <w:t>Research –</w:t>
      </w:r>
      <w:r w:rsidR="004F335C">
        <w:rPr>
          <w:rFonts w:asciiTheme="minorHAnsi" w:eastAsiaTheme="minorEastAsia" w:hAnsiTheme="minorHAnsi" w:cstheme="minorHAnsi"/>
          <w:b/>
          <w:sz w:val="22"/>
          <w:szCs w:val="22"/>
        </w:rPr>
        <w:t xml:space="preserve"> </w:t>
      </w:r>
      <w:r w:rsidR="004F335C">
        <w:rPr>
          <w:rFonts w:asciiTheme="minorHAnsi" w:eastAsiaTheme="minorEastAsia" w:hAnsiTheme="minorHAnsi" w:cstheme="minorHAnsi"/>
          <w:sz w:val="22"/>
          <w:szCs w:val="22"/>
        </w:rPr>
        <w:t>(if applicable)</w:t>
      </w:r>
      <w:r w:rsidR="006E3512">
        <w:rPr>
          <w:rFonts w:asciiTheme="minorHAnsi" w:eastAsiaTheme="minorEastAsia" w:hAnsiTheme="minorHAnsi" w:cstheme="minorHAnsi"/>
          <w:sz w:val="22"/>
          <w:szCs w:val="22"/>
        </w:rPr>
        <w:t xml:space="preserve"> describe </w:t>
      </w:r>
      <w:r w:rsidR="006E3512" w:rsidRPr="006E3512">
        <w:rPr>
          <w:rFonts w:asciiTheme="minorHAnsi" w:eastAsiaTheme="minorEastAsia" w:hAnsiTheme="minorHAnsi" w:cstheme="minorHAnsi"/>
          <w:sz w:val="22"/>
          <w:szCs w:val="22"/>
        </w:rPr>
        <w:t>area(s) of focus and whether your role is as the project lead (PI or co-PI), collaborator (what unique expertise do you bring to the project) or as the site lead for multicentre studies. If your contributions are substantial it would be helpful to provide summary metrics such as: total grant funding during review period (as PI, co-investigator, collaborator/site lead) , total publications (first, senior and co-author), published abstract number, total number of invited talks (local,</w:t>
      </w:r>
      <w:r w:rsidR="006E3512" w:rsidRPr="006E3512">
        <w:t xml:space="preserve"> </w:t>
      </w:r>
      <w:r w:rsidR="006E3512" w:rsidRPr="006E3512">
        <w:rPr>
          <w:rFonts w:asciiTheme="minorHAnsi" w:eastAsiaTheme="minorEastAsia" w:hAnsiTheme="minorHAnsi" w:cstheme="minorHAnsi"/>
          <w:sz w:val="22"/>
          <w:szCs w:val="22"/>
        </w:rPr>
        <w:t>national, international summarized separately) related to research (can be combined when overlaps with clinical expertise).</w:t>
      </w:r>
    </w:p>
    <w:p w14:paraId="0547709C" w14:textId="77777777" w:rsidR="000462D7" w:rsidRPr="000462D7" w:rsidRDefault="000462D7" w:rsidP="000462D7">
      <w:pPr>
        <w:pStyle w:val="ListParagraph"/>
        <w:rPr>
          <w:rFonts w:asciiTheme="minorHAnsi" w:hAnsiTheme="minorHAnsi" w:cstheme="minorHAnsi"/>
          <w:sz w:val="22"/>
          <w:szCs w:val="22"/>
        </w:rPr>
      </w:pPr>
    </w:p>
    <w:p w14:paraId="6C8FF700" w14:textId="43EDA2CD" w:rsidR="006D008A" w:rsidRPr="001650BD" w:rsidRDefault="001369E0" w:rsidP="00787147">
      <w:pPr>
        <w:pStyle w:val="ListParagraph"/>
        <w:numPr>
          <w:ilvl w:val="0"/>
          <w:numId w:val="1"/>
        </w:numPr>
        <w:autoSpaceDE w:val="0"/>
        <w:autoSpaceDN w:val="0"/>
        <w:adjustRightInd w:val="0"/>
        <w:rPr>
          <w:rFonts w:asciiTheme="minorHAnsi" w:eastAsiaTheme="minorEastAsia" w:hAnsiTheme="minorHAnsi" w:cstheme="minorHAnsi"/>
          <w:sz w:val="22"/>
          <w:szCs w:val="22"/>
        </w:rPr>
      </w:pPr>
      <w:r w:rsidRPr="001369E0">
        <w:rPr>
          <w:rFonts w:asciiTheme="minorHAnsi" w:hAnsiTheme="minorHAnsi" w:cstheme="minorHAnsi"/>
          <w:sz w:val="22"/>
          <w:szCs w:val="22"/>
        </w:rPr>
        <w:t>Administrative/Service Contributions</w:t>
      </w:r>
      <w:r>
        <w:rPr>
          <w:rFonts w:asciiTheme="minorHAnsi" w:hAnsiTheme="minorHAnsi" w:cstheme="minorHAnsi"/>
          <w:sz w:val="22"/>
          <w:szCs w:val="22"/>
        </w:rPr>
        <w:t xml:space="preserve">. </w:t>
      </w:r>
      <w:r w:rsidRPr="001369E0">
        <w:rPr>
          <w:rFonts w:asciiTheme="minorHAnsi" w:hAnsiTheme="minorHAnsi" w:cstheme="minorHAnsi"/>
          <w:sz w:val="22"/>
          <w:szCs w:val="22"/>
        </w:rPr>
        <w:t xml:space="preserve">There are three levels of service: University, </w:t>
      </w:r>
      <w:r>
        <w:rPr>
          <w:rFonts w:asciiTheme="minorHAnsi" w:hAnsiTheme="minorHAnsi" w:cstheme="minorHAnsi"/>
          <w:sz w:val="22"/>
          <w:szCs w:val="22"/>
        </w:rPr>
        <w:t>Hospital</w:t>
      </w:r>
      <w:r w:rsidRPr="001369E0">
        <w:rPr>
          <w:rFonts w:asciiTheme="minorHAnsi" w:hAnsiTheme="minorHAnsi" w:cstheme="minorHAnsi"/>
          <w:sz w:val="22"/>
          <w:szCs w:val="22"/>
        </w:rPr>
        <w:t>/</w:t>
      </w:r>
      <w:r>
        <w:rPr>
          <w:rFonts w:asciiTheme="minorHAnsi" w:hAnsiTheme="minorHAnsi" w:cstheme="minorHAnsi"/>
          <w:sz w:val="22"/>
          <w:szCs w:val="22"/>
        </w:rPr>
        <w:t xml:space="preserve">Health </w:t>
      </w:r>
      <w:r w:rsidRPr="001369E0">
        <w:rPr>
          <w:rFonts w:asciiTheme="minorHAnsi" w:hAnsiTheme="minorHAnsi" w:cstheme="minorHAnsi"/>
          <w:sz w:val="22"/>
          <w:szCs w:val="22"/>
        </w:rPr>
        <w:t>Authorities, and Community.</w:t>
      </w:r>
      <w:r>
        <w:rPr>
          <w:rFonts w:asciiTheme="minorHAnsi" w:hAnsiTheme="minorHAnsi" w:cstheme="minorHAnsi"/>
          <w:sz w:val="22"/>
          <w:szCs w:val="22"/>
        </w:rPr>
        <w:t xml:space="preserve"> </w:t>
      </w:r>
      <w:r w:rsidR="006F5956" w:rsidRPr="006F5956">
        <w:rPr>
          <w:rFonts w:asciiTheme="minorHAnsi" w:hAnsiTheme="minorHAnsi" w:cstheme="minorHAnsi"/>
          <w:sz w:val="22"/>
          <w:szCs w:val="22"/>
        </w:rPr>
        <w:t>Mention any noteworthy contributions not captured above</w:t>
      </w:r>
      <w:r w:rsidR="00787147">
        <w:rPr>
          <w:rFonts w:asciiTheme="minorHAnsi" w:hAnsiTheme="minorHAnsi" w:cstheme="minorHAnsi"/>
          <w:sz w:val="22"/>
          <w:szCs w:val="22"/>
        </w:rPr>
        <w:t xml:space="preserve">. </w:t>
      </w:r>
      <w:r w:rsidR="00787147" w:rsidRPr="00787147">
        <w:rPr>
          <w:rFonts w:asciiTheme="minorHAnsi" w:hAnsiTheme="minorHAnsi" w:cstheme="minorHAnsi"/>
          <w:sz w:val="22"/>
          <w:szCs w:val="22"/>
        </w:rPr>
        <w:t>Administration may include organization of courses or parts thereof, responsibility for special programs, formal administrative posts or service on hospital, agency, professional organization, the FOM or UBC committees.</w:t>
      </w:r>
      <w:r w:rsidR="006F5956" w:rsidRPr="006F5956">
        <w:rPr>
          <w:rFonts w:asciiTheme="minorHAnsi" w:hAnsiTheme="minorHAnsi" w:cstheme="minorHAnsi"/>
          <w:sz w:val="22"/>
          <w:szCs w:val="22"/>
        </w:rPr>
        <w:t xml:space="preserve"> </w:t>
      </w:r>
      <w:r w:rsidR="21334B6A" w:rsidRPr="001650BD">
        <w:rPr>
          <w:rFonts w:asciiTheme="minorHAnsi" w:hAnsiTheme="minorHAnsi" w:cstheme="minorHAnsi"/>
          <w:sz w:val="22"/>
          <w:szCs w:val="22"/>
        </w:rPr>
        <w:t>(</w:t>
      </w:r>
      <w:r w:rsidR="4C19B229" w:rsidRPr="001650BD">
        <w:rPr>
          <w:rFonts w:asciiTheme="minorHAnsi" w:hAnsiTheme="minorHAnsi" w:cstheme="minorHAnsi"/>
          <w:sz w:val="22"/>
          <w:szCs w:val="22"/>
        </w:rPr>
        <w:t>Examples -</w:t>
      </w:r>
      <w:r w:rsidR="21334B6A" w:rsidRPr="001650BD">
        <w:rPr>
          <w:rFonts w:asciiTheme="minorHAnsi" w:hAnsiTheme="minorHAnsi" w:cstheme="minorHAnsi"/>
          <w:sz w:val="22"/>
          <w:szCs w:val="22"/>
        </w:rPr>
        <w:t xml:space="preserve"> </w:t>
      </w:r>
      <w:r w:rsidR="00955B27" w:rsidRPr="001650BD">
        <w:rPr>
          <w:rFonts w:asciiTheme="minorHAnsi" w:hAnsiTheme="minorHAnsi" w:cstheme="minorHAnsi"/>
          <w:sz w:val="22"/>
          <w:szCs w:val="22"/>
        </w:rPr>
        <w:t>A</w:t>
      </w:r>
      <w:r w:rsidR="21334B6A" w:rsidRPr="001650BD">
        <w:rPr>
          <w:rFonts w:asciiTheme="minorHAnsi" w:hAnsiTheme="minorHAnsi" w:cstheme="minorHAnsi"/>
          <w:sz w:val="22"/>
          <w:szCs w:val="22"/>
        </w:rPr>
        <w:t xml:space="preserve">cute hospital/LTC committee work, any community health care advisory role(s), involvement in any local Divisions of Family Practice initiatives, </w:t>
      </w:r>
      <w:r w:rsidR="006F5956">
        <w:rPr>
          <w:rFonts w:asciiTheme="minorHAnsi" w:hAnsiTheme="minorHAnsi" w:cstheme="minorHAnsi"/>
          <w:sz w:val="22"/>
          <w:szCs w:val="22"/>
        </w:rPr>
        <w:t xml:space="preserve">editorship, </w:t>
      </w:r>
      <w:r w:rsidR="00787147">
        <w:rPr>
          <w:rFonts w:asciiTheme="minorHAnsi" w:hAnsiTheme="minorHAnsi" w:cstheme="minorHAnsi"/>
          <w:sz w:val="22"/>
          <w:szCs w:val="22"/>
        </w:rPr>
        <w:t xml:space="preserve">faculty developmet, </w:t>
      </w:r>
      <w:r w:rsidR="006F5956">
        <w:rPr>
          <w:rFonts w:asciiTheme="minorHAnsi" w:hAnsiTheme="minorHAnsi" w:cstheme="minorHAnsi"/>
          <w:sz w:val="22"/>
          <w:szCs w:val="22"/>
        </w:rPr>
        <w:t>service awards of recognition</w:t>
      </w:r>
      <w:r w:rsidR="21334B6A" w:rsidRPr="001650BD">
        <w:rPr>
          <w:rFonts w:asciiTheme="minorHAnsi" w:hAnsiTheme="minorHAnsi" w:cstheme="minorHAnsi"/>
          <w:sz w:val="22"/>
          <w:szCs w:val="22"/>
        </w:rPr>
        <w:t>, etc.)</w:t>
      </w:r>
      <w:r w:rsidR="00955B27" w:rsidRPr="001650BD">
        <w:rPr>
          <w:rFonts w:asciiTheme="minorHAnsi" w:hAnsiTheme="minorHAnsi" w:cstheme="minorHAnsi"/>
          <w:sz w:val="22"/>
          <w:szCs w:val="22"/>
        </w:rPr>
        <w:t xml:space="preserve"> </w:t>
      </w:r>
    </w:p>
    <w:p w14:paraId="4E8E1632" w14:textId="77777777" w:rsidR="006D008A" w:rsidRPr="001650BD" w:rsidRDefault="006D008A" w:rsidP="006D008A">
      <w:pPr>
        <w:autoSpaceDE w:val="0"/>
        <w:autoSpaceDN w:val="0"/>
        <w:adjustRightInd w:val="0"/>
        <w:rPr>
          <w:rFonts w:asciiTheme="minorHAnsi" w:hAnsiTheme="minorHAnsi" w:cstheme="minorHAnsi"/>
          <w:sz w:val="22"/>
          <w:szCs w:val="22"/>
        </w:rPr>
      </w:pPr>
    </w:p>
    <w:p w14:paraId="2E55D0F4" w14:textId="77777777" w:rsidR="006D008A" w:rsidRPr="001650BD" w:rsidRDefault="006D008A" w:rsidP="00272FAE">
      <w:pPr>
        <w:rPr>
          <w:rFonts w:asciiTheme="minorHAnsi" w:hAnsiTheme="minorHAnsi" w:cstheme="minorHAnsi"/>
          <w:i/>
          <w:sz w:val="22"/>
          <w:szCs w:val="22"/>
          <w:lang w:val="en-US"/>
        </w:rPr>
      </w:pPr>
    </w:p>
    <w:p w14:paraId="387CED9B" w14:textId="1F95080A" w:rsidR="00272FAE" w:rsidRPr="001650BD" w:rsidRDefault="006D008A" w:rsidP="000B57AE">
      <w:pPr>
        <w:rPr>
          <w:rFonts w:asciiTheme="minorHAnsi" w:hAnsiTheme="minorHAnsi" w:cstheme="minorHAnsi"/>
          <w:sz w:val="22"/>
          <w:szCs w:val="22"/>
          <w:lang w:val="en-US"/>
        </w:rPr>
      </w:pPr>
      <w:r w:rsidRPr="00E9620A">
        <w:rPr>
          <w:rFonts w:asciiTheme="minorHAnsi" w:hAnsiTheme="minorHAnsi" w:cstheme="minorHAnsi"/>
          <w:sz w:val="22"/>
          <w:szCs w:val="22"/>
          <w:highlight w:val="yellow"/>
          <w:lang w:val="en-US"/>
        </w:rPr>
        <w:t>Concluding paragraph.</w:t>
      </w:r>
    </w:p>
    <w:p w14:paraId="2BB4262E" w14:textId="77777777" w:rsidR="00C714FB" w:rsidRPr="001650BD" w:rsidRDefault="00C714FB" w:rsidP="005D58F9">
      <w:pPr>
        <w:rPr>
          <w:rFonts w:asciiTheme="minorHAnsi" w:hAnsiTheme="minorHAnsi" w:cstheme="minorHAnsi"/>
          <w:sz w:val="22"/>
          <w:szCs w:val="22"/>
          <w:lang w:val="en-US"/>
        </w:rPr>
      </w:pPr>
    </w:p>
    <w:p w14:paraId="10964539" w14:textId="77777777" w:rsidR="000B57AE" w:rsidRPr="001650BD" w:rsidRDefault="000B57AE" w:rsidP="005D58F9">
      <w:pPr>
        <w:rPr>
          <w:rFonts w:asciiTheme="minorHAnsi" w:hAnsiTheme="minorHAnsi" w:cstheme="minorHAnsi"/>
          <w:sz w:val="22"/>
          <w:szCs w:val="22"/>
          <w:lang w:val="en-US"/>
        </w:rPr>
      </w:pPr>
      <w:r w:rsidRPr="001650BD">
        <w:rPr>
          <w:rFonts w:asciiTheme="minorHAnsi" w:hAnsiTheme="minorHAnsi" w:cstheme="minorHAnsi"/>
          <w:sz w:val="22"/>
          <w:szCs w:val="22"/>
          <w:lang w:val="en-US"/>
        </w:rPr>
        <w:t>Sincerely,</w:t>
      </w:r>
    </w:p>
    <w:p w14:paraId="0D4B1476" w14:textId="77777777" w:rsidR="000B57AE" w:rsidRPr="001650BD" w:rsidRDefault="000B57AE" w:rsidP="005D58F9">
      <w:pPr>
        <w:rPr>
          <w:rFonts w:asciiTheme="minorHAnsi" w:hAnsiTheme="minorHAnsi" w:cstheme="minorHAnsi"/>
          <w:sz w:val="22"/>
          <w:szCs w:val="22"/>
          <w:lang w:val="en-US"/>
        </w:rPr>
      </w:pPr>
    </w:p>
    <w:p w14:paraId="2CFF5AE3" w14:textId="1B69F705" w:rsidR="00272FAE" w:rsidRPr="001650BD" w:rsidRDefault="000B57AE" w:rsidP="005D58F9">
      <w:pPr>
        <w:rPr>
          <w:rFonts w:asciiTheme="minorHAnsi" w:hAnsiTheme="minorHAnsi" w:cstheme="minorHAnsi"/>
          <w:sz w:val="22"/>
          <w:szCs w:val="22"/>
          <w:lang w:val="en-US"/>
        </w:rPr>
      </w:pPr>
      <w:r w:rsidRPr="00E9620A">
        <w:rPr>
          <w:rFonts w:asciiTheme="minorHAnsi" w:hAnsiTheme="minorHAnsi" w:cstheme="minorHAnsi"/>
          <w:sz w:val="22"/>
          <w:szCs w:val="22"/>
          <w:highlight w:val="yellow"/>
          <w:lang w:val="en-US"/>
        </w:rPr>
        <w:t>Insert Signature Line</w:t>
      </w:r>
      <w:r w:rsidR="00272FAE" w:rsidRPr="001650BD">
        <w:rPr>
          <w:rFonts w:asciiTheme="minorHAnsi" w:hAnsiTheme="minorHAnsi" w:cstheme="minorHAnsi"/>
          <w:sz w:val="22"/>
          <w:szCs w:val="22"/>
          <w:lang w:val="en-US"/>
        </w:rPr>
        <w:t xml:space="preserve"> </w:t>
      </w:r>
    </w:p>
    <w:p w14:paraId="6135F7A2" w14:textId="77777777" w:rsidR="0060320A" w:rsidRPr="001650BD" w:rsidRDefault="0060320A">
      <w:pPr>
        <w:rPr>
          <w:rFonts w:asciiTheme="minorHAnsi" w:hAnsiTheme="minorHAnsi" w:cstheme="minorHAnsi"/>
          <w:sz w:val="22"/>
          <w:szCs w:val="22"/>
          <w:lang w:val="en-US"/>
        </w:rPr>
      </w:pPr>
    </w:p>
    <w:sectPr w:rsidR="0060320A" w:rsidRPr="001650BD" w:rsidSect="00945D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2215" w14:textId="77777777" w:rsidR="006F198D" w:rsidRDefault="006F198D">
      <w:r>
        <w:separator/>
      </w:r>
    </w:p>
  </w:endnote>
  <w:endnote w:type="continuationSeparator" w:id="0">
    <w:p w14:paraId="73620E7E" w14:textId="77777777" w:rsidR="006F198D" w:rsidRDefault="006F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465E5" w14:textId="77777777" w:rsidR="006F198D" w:rsidRDefault="006F198D">
      <w:r>
        <w:separator/>
      </w:r>
    </w:p>
  </w:footnote>
  <w:footnote w:type="continuationSeparator" w:id="0">
    <w:p w14:paraId="5D4C0CAE" w14:textId="77777777" w:rsidR="006F198D" w:rsidRDefault="006F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937"/>
    <w:multiLevelType w:val="multilevel"/>
    <w:tmpl w:val="8DEAF58C"/>
    <w:lvl w:ilvl="0">
      <w:start w:val="1"/>
      <w:numFmt w:val="bullet"/>
      <w:lvlText w:val=""/>
      <w:lvlJc w:val="left"/>
      <w:pPr>
        <w:tabs>
          <w:tab w:val="num" w:pos="720"/>
        </w:tabs>
        <w:ind w:left="720" w:hanging="360"/>
      </w:pPr>
      <w:rPr>
        <w:rFonts w:ascii="Wingdings" w:hAnsi="Wingdings" w:hint="default"/>
        <w:b w:val="0"/>
        <w:i w:val="0"/>
        <w:sz w:val="20"/>
      </w:rPr>
    </w:lvl>
    <w:lvl w:ilvl="1">
      <w:start w:val="1"/>
      <w:numFmt w:val="none"/>
      <w:lvlText w:val="%2"/>
      <w:lvlJc w:val="left"/>
      <w:pPr>
        <w:tabs>
          <w:tab w:val="num" w:pos="1080"/>
        </w:tabs>
        <w:ind w:left="1080" w:hanging="720"/>
      </w:pPr>
    </w:lvl>
    <w:lvl w:ilvl="2">
      <w:start w:val="1"/>
      <w:numFmt w:val="bullet"/>
      <w:lvlText w:val=""/>
      <w:lvlJc w:val="left"/>
      <w:pPr>
        <w:tabs>
          <w:tab w:val="num" w:pos="1800"/>
        </w:tabs>
        <w:ind w:left="1800" w:hanging="720"/>
      </w:pPr>
      <w:rPr>
        <w:rFonts w:ascii="Symbol" w:hAnsi="Symbol" w:hint="default"/>
        <w:b w:val="0"/>
        <w:i w:val="0"/>
      </w:rPr>
    </w:lvl>
    <w:lvl w:ilvl="3">
      <w:start w:val="1"/>
      <w:numFmt w:val="none"/>
      <w:lvlText w:val=""/>
      <w:lvlJc w:val="left"/>
      <w:pPr>
        <w:tabs>
          <w:tab w:val="num" w:pos="1800"/>
        </w:tabs>
        <w:ind w:left="1800" w:hanging="720"/>
      </w:pPr>
    </w:lvl>
    <w:lvl w:ilvl="4">
      <w:start w:val="1"/>
      <w:numFmt w:val="bullet"/>
      <w:lvlText w:val=""/>
      <w:lvlJc w:val="left"/>
      <w:pPr>
        <w:tabs>
          <w:tab w:val="num" w:pos="2520"/>
        </w:tabs>
        <w:ind w:left="2520" w:hanging="720"/>
      </w:pPr>
      <w:rPr>
        <w:rFonts w:ascii="Symbol" w:hAnsi="Symbol" w:hint="default"/>
      </w:rPr>
    </w:lvl>
    <w:lvl w:ilvl="5">
      <w:start w:val="1"/>
      <w:numFmt w:val="decimal"/>
      <w:lvlText w:val="%6."/>
      <w:lvlJc w:val="left"/>
      <w:pPr>
        <w:tabs>
          <w:tab w:val="num" w:pos="3312"/>
        </w:tabs>
        <w:ind w:left="3312" w:hanging="792"/>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7AB6A1A"/>
    <w:multiLevelType w:val="hybridMultilevel"/>
    <w:tmpl w:val="E4509108"/>
    <w:lvl w:ilvl="0" w:tplc="C5DE547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F8B2E4">
      <w:numFmt w:val="bullet"/>
      <w:lvlText w:val=""/>
      <w:lvlJc w:val="left"/>
      <w:pPr>
        <w:tabs>
          <w:tab w:val="num" w:pos="2385"/>
        </w:tabs>
        <w:ind w:left="2385" w:hanging="585"/>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93454"/>
    <w:multiLevelType w:val="hybridMultilevel"/>
    <w:tmpl w:val="6824B64A"/>
    <w:lvl w:ilvl="0" w:tplc="09F8B2E4">
      <w:numFmt w:val="bullet"/>
      <w:lvlText w:val=""/>
      <w:lvlJc w:val="left"/>
      <w:pPr>
        <w:tabs>
          <w:tab w:val="num" w:pos="585"/>
        </w:tabs>
        <w:ind w:left="585" w:hanging="58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F8B2E4">
      <w:numFmt w:val="bullet"/>
      <w:lvlText w:val=""/>
      <w:lvlJc w:val="left"/>
      <w:pPr>
        <w:tabs>
          <w:tab w:val="num" w:pos="2385"/>
        </w:tabs>
        <w:ind w:left="2385" w:hanging="585"/>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42BF2"/>
    <w:multiLevelType w:val="hybridMultilevel"/>
    <w:tmpl w:val="44C0C4FE"/>
    <w:lvl w:ilvl="0" w:tplc="09F8B2E4">
      <w:numFmt w:val="bullet"/>
      <w:lvlText w:val=""/>
      <w:lvlJc w:val="left"/>
      <w:pPr>
        <w:tabs>
          <w:tab w:val="num" w:pos="945"/>
        </w:tabs>
        <w:ind w:left="945" w:hanging="58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E4986"/>
    <w:multiLevelType w:val="hybridMultilevel"/>
    <w:tmpl w:val="777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87DAB"/>
    <w:multiLevelType w:val="multilevel"/>
    <w:tmpl w:val="B4B285C0"/>
    <w:lvl w:ilvl="0">
      <w:start w:val="1"/>
      <w:numFmt w:val="bullet"/>
      <w:lvlText w:val=""/>
      <w:lvlJc w:val="left"/>
      <w:pPr>
        <w:tabs>
          <w:tab w:val="num" w:pos="720"/>
        </w:tabs>
        <w:ind w:left="720" w:hanging="360"/>
      </w:pPr>
      <w:rPr>
        <w:rFonts w:ascii="Wingdings" w:hAnsi="Wingdings" w:hint="default"/>
        <w:b w:val="0"/>
        <w:i w:val="0"/>
        <w:sz w:val="20"/>
      </w:rPr>
    </w:lvl>
    <w:lvl w:ilvl="1">
      <w:start w:val="1"/>
      <w:numFmt w:val="none"/>
      <w:lvlText w:val="%2"/>
      <w:lvlJc w:val="left"/>
      <w:pPr>
        <w:tabs>
          <w:tab w:val="num" w:pos="1080"/>
        </w:tabs>
        <w:ind w:left="1080" w:hanging="720"/>
      </w:pPr>
    </w:lvl>
    <w:lvl w:ilvl="2">
      <w:start w:val="1"/>
      <w:numFmt w:val="bullet"/>
      <w:lvlText w:val=""/>
      <w:lvlJc w:val="left"/>
      <w:pPr>
        <w:tabs>
          <w:tab w:val="num" w:pos="1800"/>
        </w:tabs>
        <w:ind w:left="1800" w:hanging="720"/>
      </w:pPr>
      <w:rPr>
        <w:rFonts w:ascii="Symbol" w:hAnsi="Symbol" w:hint="default"/>
        <w:b w:val="0"/>
        <w:i w:val="0"/>
      </w:rPr>
    </w:lvl>
    <w:lvl w:ilvl="3">
      <w:start w:val="1"/>
      <w:numFmt w:val="none"/>
      <w:lvlText w:val=""/>
      <w:lvlJc w:val="left"/>
      <w:pPr>
        <w:tabs>
          <w:tab w:val="num" w:pos="1800"/>
        </w:tabs>
        <w:ind w:left="1800" w:hanging="720"/>
      </w:pPr>
    </w:lvl>
    <w:lvl w:ilvl="4">
      <w:start w:val="1"/>
      <w:numFmt w:val="bullet"/>
      <w:lvlText w:val=""/>
      <w:lvlJc w:val="left"/>
      <w:pPr>
        <w:tabs>
          <w:tab w:val="num" w:pos="2520"/>
        </w:tabs>
        <w:ind w:left="2520" w:hanging="720"/>
      </w:pPr>
      <w:rPr>
        <w:rFonts w:ascii="Symbol" w:hAnsi="Symbol" w:hint="default"/>
      </w:rPr>
    </w:lvl>
    <w:lvl w:ilvl="5">
      <w:start w:val="1"/>
      <w:numFmt w:val="decimal"/>
      <w:lvlText w:val="%6."/>
      <w:lvlJc w:val="left"/>
      <w:pPr>
        <w:tabs>
          <w:tab w:val="num" w:pos="3312"/>
        </w:tabs>
        <w:ind w:left="3312" w:hanging="792"/>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24337172"/>
    <w:multiLevelType w:val="hybridMultilevel"/>
    <w:tmpl w:val="1D20BE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D2609"/>
    <w:multiLevelType w:val="hybridMultilevel"/>
    <w:tmpl w:val="CA34A212"/>
    <w:lvl w:ilvl="0" w:tplc="09F8B2E4">
      <w:numFmt w:val="bullet"/>
      <w:lvlText w:val=""/>
      <w:lvlJc w:val="left"/>
      <w:pPr>
        <w:tabs>
          <w:tab w:val="num" w:pos="585"/>
        </w:tabs>
        <w:ind w:left="585" w:hanging="58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F8B2E4">
      <w:numFmt w:val="bullet"/>
      <w:lvlText w:val=""/>
      <w:lvlJc w:val="left"/>
      <w:pPr>
        <w:tabs>
          <w:tab w:val="num" w:pos="2385"/>
        </w:tabs>
        <w:ind w:left="2385" w:hanging="585"/>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6EB07"/>
    <w:multiLevelType w:val="hybridMultilevel"/>
    <w:tmpl w:val="B4B2908E"/>
    <w:lvl w:ilvl="0" w:tplc="24EA8B0A">
      <w:start w:val="1"/>
      <w:numFmt w:val="decimal"/>
      <w:lvlText w:val="%1."/>
      <w:lvlJc w:val="left"/>
      <w:pPr>
        <w:ind w:left="720" w:hanging="360"/>
      </w:pPr>
    </w:lvl>
    <w:lvl w:ilvl="1" w:tplc="A1D025D6">
      <w:start w:val="1"/>
      <w:numFmt w:val="lowerLetter"/>
      <w:lvlText w:val="%2."/>
      <w:lvlJc w:val="left"/>
      <w:pPr>
        <w:ind w:left="1440" w:hanging="360"/>
      </w:pPr>
    </w:lvl>
    <w:lvl w:ilvl="2" w:tplc="08A4D810">
      <w:start w:val="1"/>
      <w:numFmt w:val="lowerRoman"/>
      <w:lvlText w:val="%3."/>
      <w:lvlJc w:val="right"/>
      <w:pPr>
        <w:ind w:left="2160" w:hanging="180"/>
      </w:pPr>
    </w:lvl>
    <w:lvl w:ilvl="3" w:tplc="8B7232C4">
      <w:start w:val="1"/>
      <w:numFmt w:val="decimal"/>
      <w:lvlText w:val="%4."/>
      <w:lvlJc w:val="left"/>
      <w:pPr>
        <w:ind w:left="2880" w:hanging="360"/>
      </w:pPr>
    </w:lvl>
    <w:lvl w:ilvl="4" w:tplc="DF16E266">
      <w:start w:val="1"/>
      <w:numFmt w:val="lowerLetter"/>
      <w:lvlText w:val="%5."/>
      <w:lvlJc w:val="left"/>
      <w:pPr>
        <w:ind w:left="3600" w:hanging="360"/>
      </w:pPr>
    </w:lvl>
    <w:lvl w:ilvl="5" w:tplc="2278C252">
      <w:start w:val="1"/>
      <w:numFmt w:val="lowerRoman"/>
      <w:lvlText w:val="%6."/>
      <w:lvlJc w:val="right"/>
      <w:pPr>
        <w:ind w:left="4320" w:hanging="180"/>
      </w:pPr>
    </w:lvl>
    <w:lvl w:ilvl="6" w:tplc="70140F2C">
      <w:start w:val="1"/>
      <w:numFmt w:val="decimal"/>
      <w:lvlText w:val="%7."/>
      <w:lvlJc w:val="left"/>
      <w:pPr>
        <w:ind w:left="5040" w:hanging="360"/>
      </w:pPr>
    </w:lvl>
    <w:lvl w:ilvl="7" w:tplc="4FAE47C4">
      <w:start w:val="1"/>
      <w:numFmt w:val="lowerLetter"/>
      <w:lvlText w:val="%8."/>
      <w:lvlJc w:val="left"/>
      <w:pPr>
        <w:ind w:left="5760" w:hanging="360"/>
      </w:pPr>
    </w:lvl>
    <w:lvl w:ilvl="8" w:tplc="A3E8657E">
      <w:start w:val="1"/>
      <w:numFmt w:val="lowerRoman"/>
      <w:lvlText w:val="%9."/>
      <w:lvlJc w:val="right"/>
      <w:pPr>
        <w:ind w:left="6480" w:hanging="180"/>
      </w:pPr>
    </w:lvl>
  </w:abstractNum>
  <w:abstractNum w:abstractNumId="9" w15:restartNumberingAfterBreak="0">
    <w:nsid w:val="410B0BC1"/>
    <w:multiLevelType w:val="multilevel"/>
    <w:tmpl w:val="E45091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385"/>
        </w:tabs>
        <w:ind w:left="2385" w:hanging="58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4161E"/>
    <w:multiLevelType w:val="multilevel"/>
    <w:tmpl w:val="E45091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385"/>
        </w:tabs>
        <w:ind w:left="2385" w:hanging="58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80F77"/>
    <w:multiLevelType w:val="multilevel"/>
    <w:tmpl w:val="2152C6D0"/>
    <w:lvl w:ilvl="0">
      <w:start w:val="1"/>
      <w:numFmt w:val="decimal"/>
      <w:pStyle w:val="List"/>
      <w:lvlText w:val="%1."/>
      <w:lvlJc w:val="left"/>
      <w:pPr>
        <w:tabs>
          <w:tab w:val="num" w:pos="720"/>
        </w:tabs>
        <w:ind w:left="720" w:hanging="720"/>
      </w:pPr>
      <w:rPr>
        <w:rFonts w:ascii="Arial" w:hAnsi="Arial" w:hint="default"/>
        <w:b w:val="0"/>
        <w:i w:val="0"/>
        <w:sz w:val="20"/>
      </w:rPr>
    </w:lvl>
    <w:lvl w:ilvl="1">
      <w:start w:val="1"/>
      <w:numFmt w:val="none"/>
      <w:lvlText w:val="%2"/>
      <w:lvlJc w:val="left"/>
      <w:pPr>
        <w:tabs>
          <w:tab w:val="num" w:pos="720"/>
        </w:tabs>
        <w:ind w:left="720" w:hanging="720"/>
      </w:pPr>
    </w:lvl>
    <w:lvl w:ilvl="2">
      <w:start w:val="1"/>
      <w:numFmt w:val="bullet"/>
      <w:lvlText w:val=""/>
      <w:lvlJc w:val="left"/>
      <w:pPr>
        <w:tabs>
          <w:tab w:val="num" w:pos="1440"/>
        </w:tabs>
        <w:ind w:left="1440" w:hanging="720"/>
      </w:pPr>
      <w:rPr>
        <w:rFonts w:ascii="Symbol" w:hAnsi="Symbol" w:hint="default"/>
        <w:b w:val="0"/>
        <w:i w:val="0"/>
      </w:rPr>
    </w:lvl>
    <w:lvl w:ilvl="3">
      <w:start w:val="1"/>
      <w:numFmt w:val="none"/>
      <w:lvlText w:val=""/>
      <w:lvlJc w:val="left"/>
      <w:pPr>
        <w:tabs>
          <w:tab w:val="num" w:pos="1440"/>
        </w:tabs>
        <w:ind w:left="1440" w:hanging="720"/>
      </w:pPr>
    </w:lvl>
    <w:lvl w:ilvl="4">
      <w:start w:val="1"/>
      <w:numFmt w:val="bullet"/>
      <w:lvlText w:val=""/>
      <w:lvlJc w:val="left"/>
      <w:pPr>
        <w:tabs>
          <w:tab w:val="num" w:pos="2160"/>
        </w:tabs>
        <w:ind w:left="2160" w:hanging="720"/>
      </w:pPr>
      <w:rPr>
        <w:rFonts w:ascii="Symbol" w:hAnsi="Symbol" w:hint="default"/>
      </w:rPr>
    </w:lvl>
    <w:lvl w:ilvl="5">
      <w:start w:val="1"/>
      <w:numFmt w:val="decimal"/>
      <w:lvlText w:val="%6."/>
      <w:lvlJc w:val="left"/>
      <w:pPr>
        <w:tabs>
          <w:tab w:val="num" w:pos="2952"/>
        </w:tabs>
        <w:ind w:left="2952" w:hanging="792"/>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EE10C10"/>
    <w:multiLevelType w:val="hybridMultilevel"/>
    <w:tmpl w:val="00C4B5CE"/>
    <w:lvl w:ilvl="0" w:tplc="10090001">
      <w:start w:val="1"/>
      <w:numFmt w:val="bullet"/>
      <w:lvlText w:val=""/>
      <w:lvlJc w:val="left"/>
      <w:pPr>
        <w:tabs>
          <w:tab w:val="num" w:pos="945"/>
        </w:tabs>
        <w:ind w:left="945" w:hanging="58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939A9"/>
    <w:multiLevelType w:val="hybridMultilevel"/>
    <w:tmpl w:val="AFA0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D5E9C"/>
    <w:multiLevelType w:val="hybridMultilevel"/>
    <w:tmpl w:val="B34CFA12"/>
    <w:lvl w:ilvl="0" w:tplc="C5DE547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E36B94"/>
    <w:multiLevelType w:val="multilevel"/>
    <w:tmpl w:val="BA000FA0"/>
    <w:lvl w:ilvl="0">
      <w:start w:val="1"/>
      <w:numFmt w:val="bullet"/>
      <w:lvlText w:val=""/>
      <w:lvlJc w:val="left"/>
      <w:pPr>
        <w:tabs>
          <w:tab w:val="num" w:pos="360"/>
        </w:tabs>
        <w:ind w:left="360" w:hanging="360"/>
      </w:pPr>
      <w:rPr>
        <w:rFonts w:ascii="Wingdings" w:hAnsi="Wingdings" w:hint="default"/>
        <w:b w:val="0"/>
        <w:i w:val="0"/>
        <w:sz w:val="20"/>
      </w:rPr>
    </w:lvl>
    <w:lvl w:ilvl="1">
      <w:start w:val="1"/>
      <w:numFmt w:val="none"/>
      <w:lvlText w:val="%2"/>
      <w:lvlJc w:val="left"/>
      <w:pPr>
        <w:tabs>
          <w:tab w:val="num" w:pos="720"/>
        </w:tabs>
        <w:ind w:left="720" w:hanging="720"/>
      </w:pPr>
    </w:lvl>
    <w:lvl w:ilvl="2">
      <w:start w:val="1"/>
      <w:numFmt w:val="bullet"/>
      <w:lvlText w:val=""/>
      <w:lvlJc w:val="left"/>
      <w:pPr>
        <w:tabs>
          <w:tab w:val="num" w:pos="1440"/>
        </w:tabs>
        <w:ind w:left="1440" w:hanging="720"/>
      </w:pPr>
      <w:rPr>
        <w:rFonts w:ascii="Symbol" w:hAnsi="Symbol" w:hint="default"/>
        <w:b w:val="0"/>
        <w:i w:val="0"/>
      </w:rPr>
    </w:lvl>
    <w:lvl w:ilvl="3">
      <w:start w:val="1"/>
      <w:numFmt w:val="none"/>
      <w:lvlText w:val=""/>
      <w:lvlJc w:val="left"/>
      <w:pPr>
        <w:tabs>
          <w:tab w:val="num" w:pos="1440"/>
        </w:tabs>
        <w:ind w:left="1440" w:hanging="720"/>
      </w:pPr>
    </w:lvl>
    <w:lvl w:ilvl="4">
      <w:start w:val="1"/>
      <w:numFmt w:val="bullet"/>
      <w:lvlText w:val=""/>
      <w:lvlJc w:val="left"/>
      <w:pPr>
        <w:tabs>
          <w:tab w:val="num" w:pos="2160"/>
        </w:tabs>
        <w:ind w:left="2160" w:hanging="720"/>
      </w:pPr>
      <w:rPr>
        <w:rFonts w:ascii="Symbol" w:hAnsi="Symbol" w:hint="default"/>
      </w:rPr>
    </w:lvl>
    <w:lvl w:ilvl="5">
      <w:start w:val="1"/>
      <w:numFmt w:val="decimal"/>
      <w:lvlText w:val="%6."/>
      <w:lvlJc w:val="left"/>
      <w:pPr>
        <w:tabs>
          <w:tab w:val="num" w:pos="2952"/>
        </w:tabs>
        <w:ind w:left="2952" w:hanging="792"/>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11"/>
  </w:num>
  <w:num w:numId="4">
    <w:abstractNumId w:val="5"/>
  </w:num>
  <w:num w:numId="5">
    <w:abstractNumId w:val="14"/>
  </w:num>
  <w:num w:numId="6">
    <w:abstractNumId w:val="0"/>
  </w:num>
  <w:num w:numId="7">
    <w:abstractNumId w:val="10"/>
  </w:num>
  <w:num w:numId="8">
    <w:abstractNumId w:val="7"/>
  </w:num>
  <w:num w:numId="9">
    <w:abstractNumId w:val="9"/>
  </w:num>
  <w:num w:numId="10">
    <w:abstractNumId w:val="2"/>
  </w:num>
  <w:num w:numId="11">
    <w:abstractNumId w:val="3"/>
  </w:num>
  <w:num w:numId="12">
    <w:abstractNumId w:val="6"/>
  </w:num>
  <w:num w:numId="13">
    <w:abstractNumId w:val="12"/>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D7"/>
    <w:rsid w:val="00007AFB"/>
    <w:rsid w:val="00013678"/>
    <w:rsid w:val="000462D7"/>
    <w:rsid w:val="000806EB"/>
    <w:rsid w:val="00081242"/>
    <w:rsid w:val="00092892"/>
    <w:rsid w:val="000951BF"/>
    <w:rsid w:val="0009556D"/>
    <w:rsid w:val="000A1AF0"/>
    <w:rsid w:val="000B3D16"/>
    <w:rsid w:val="000B57AE"/>
    <w:rsid w:val="000C5165"/>
    <w:rsid w:val="000C7ACD"/>
    <w:rsid w:val="000E6177"/>
    <w:rsid w:val="000E7DFD"/>
    <w:rsid w:val="000F1DF3"/>
    <w:rsid w:val="001108C8"/>
    <w:rsid w:val="00111FD9"/>
    <w:rsid w:val="0012075D"/>
    <w:rsid w:val="00132F68"/>
    <w:rsid w:val="001369E0"/>
    <w:rsid w:val="00141D28"/>
    <w:rsid w:val="00164F8B"/>
    <w:rsid w:val="001650BD"/>
    <w:rsid w:val="001863D5"/>
    <w:rsid w:val="001A1128"/>
    <w:rsid w:val="001C4D49"/>
    <w:rsid w:val="001E5BF2"/>
    <w:rsid w:val="002032CE"/>
    <w:rsid w:val="00217180"/>
    <w:rsid w:val="002221F9"/>
    <w:rsid w:val="0025675A"/>
    <w:rsid w:val="00272FAE"/>
    <w:rsid w:val="00284304"/>
    <w:rsid w:val="00286D37"/>
    <w:rsid w:val="002871CA"/>
    <w:rsid w:val="002936C6"/>
    <w:rsid w:val="002B6C79"/>
    <w:rsid w:val="002D2DAB"/>
    <w:rsid w:val="002D6B8C"/>
    <w:rsid w:val="002D7E89"/>
    <w:rsid w:val="00302ECE"/>
    <w:rsid w:val="00312AE1"/>
    <w:rsid w:val="00314697"/>
    <w:rsid w:val="00337373"/>
    <w:rsid w:val="00361F4D"/>
    <w:rsid w:val="0036536E"/>
    <w:rsid w:val="0037501B"/>
    <w:rsid w:val="003C4811"/>
    <w:rsid w:val="003E2BF8"/>
    <w:rsid w:val="003F3626"/>
    <w:rsid w:val="004828AC"/>
    <w:rsid w:val="004A7BFA"/>
    <w:rsid w:val="004C0DF0"/>
    <w:rsid w:val="004D1780"/>
    <w:rsid w:val="004E3CEA"/>
    <w:rsid w:val="004F335C"/>
    <w:rsid w:val="00504E8F"/>
    <w:rsid w:val="00537E29"/>
    <w:rsid w:val="005426A3"/>
    <w:rsid w:val="0055419E"/>
    <w:rsid w:val="00565EB2"/>
    <w:rsid w:val="005A67D5"/>
    <w:rsid w:val="005B0B1D"/>
    <w:rsid w:val="005D58F9"/>
    <w:rsid w:val="005F41C3"/>
    <w:rsid w:val="0060320A"/>
    <w:rsid w:val="0062233A"/>
    <w:rsid w:val="00635F1E"/>
    <w:rsid w:val="00640C12"/>
    <w:rsid w:val="006556CD"/>
    <w:rsid w:val="00676F8C"/>
    <w:rsid w:val="006846B9"/>
    <w:rsid w:val="00687D07"/>
    <w:rsid w:val="006C62C6"/>
    <w:rsid w:val="006D008A"/>
    <w:rsid w:val="006D7D9A"/>
    <w:rsid w:val="006E1C41"/>
    <w:rsid w:val="006E3512"/>
    <w:rsid w:val="006F198D"/>
    <w:rsid w:val="006F5956"/>
    <w:rsid w:val="007276BA"/>
    <w:rsid w:val="00734D0C"/>
    <w:rsid w:val="0075379E"/>
    <w:rsid w:val="007637C2"/>
    <w:rsid w:val="007743B2"/>
    <w:rsid w:val="00787147"/>
    <w:rsid w:val="00795039"/>
    <w:rsid w:val="007963ED"/>
    <w:rsid w:val="007A4DCE"/>
    <w:rsid w:val="007C5615"/>
    <w:rsid w:val="007F3376"/>
    <w:rsid w:val="007F6F1B"/>
    <w:rsid w:val="00805D5C"/>
    <w:rsid w:val="008270D9"/>
    <w:rsid w:val="00842F9A"/>
    <w:rsid w:val="008467FA"/>
    <w:rsid w:val="00885D4B"/>
    <w:rsid w:val="00886A20"/>
    <w:rsid w:val="008A29AF"/>
    <w:rsid w:val="008B739A"/>
    <w:rsid w:val="008C5600"/>
    <w:rsid w:val="008F339C"/>
    <w:rsid w:val="0092060B"/>
    <w:rsid w:val="00945DD7"/>
    <w:rsid w:val="00955B27"/>
    <w:rsid w:val="009973AF"/>
    <w:rsid w:val="009A7C68"/>
    <w:rsid w:val="009B0A01"/>
    <w:rsid w:val="009C24C2"/>
    <w:rsid w:val="009F47DA"/>
    <w:rsid w:val="00A04175"/>
    <w:rsid w:val="00A409A9"/>
    <w:rsid w:val="00A859A2"/>
    <w:rsid w:val="00AB7A21"/>
    <w:rsid w:val="00AC6765"/>
    <w:rsid w:val="00AF227E"/>
    <w:rsid w:val="00B149CA"/>
    <w:rsid w:val="00B17184"/>
    <w:rsid w:val="00B5445B"/>
    <w:rsid w:val="00B549E9"/>
    <w:rsid w:val="00B6721F"/>
    <w:rsid w:val="00B72340"/>
    <w:rsid w:val="00BD2B89"/>
    <w:rsid w:val="00C2574C"/>
    <w:rsid w:val="00C27AC7"/>
    <w:rsid w:val="00C61107"/>
    <w:rsid w:val="00C714FB"/>
    <w:rsid w:val="00C77D1E"/>
    <w:rsid w:val="00CA690E"/>
    <w:rsid w:val="00D34FD8"/>
    <w:rsid w:val="00D46349"/>
    <w:rsid w:val="00D55989"/>
    <w:rsid w:val="00D90BF8"/>
    <w:rsid w:val="00D93F78"/>
    <w:rsid w:val="00DB148D"/>
    <w:rsid w:val="00DB7EF9"/>
    <w:rsid w:val="00DD44E7"/>
    <w:rsid w:val="00DF6570"/>
    <w:rsid w:val="00E21DDE"/>
    <w:rsid w:val="00E3691A"/>
    <w:rsid w:val="00E577EB"/>
    <w:rsid w:val="00E6458A"/>
    <w:rsid w:val="00E73BDC"/>
    <w:rsid w:val="00E9620A"/>
    <w:rsid w:val="00EA54D0"/>
    <w:rsid w:val="00EB58A3"/>
    <w:rsid w:val="00EE6053"/>
    <w:rsid w:val="00EF686B"/>
    <w:rsid w:val="00F027D8"/>
    <w:rsid w:val="00F2566B"/>
    <w:rsid w:val="00F261CC"/>
    <w:rsid w:val="00F36506"/>
    <w:rsid w:val="00F440D1"/>
    <w:rsid w:val="00F67AC6"/>
    <w:rsid w:val="00F7020E"/>
    <w:rsid w:val="00FA1120"/>
    <w:rsid w:val="00FB3720"/>
    <w:rsid w:val="00FE1B22"/>
    <w:rsid w:val="00FE5593"/>
    <w:rsid w:val="00FF412C"/>
    <w:rsid w:val="024CE572"/>
    <w:rsid w:val="02BD61A9"/>
    <w:rsid w:val="07DD4A09"/>
    <w:rsid w:val="0EF3D743"/>
    <w:rsid w:val="21334B6A"/>
    <w:rsid w:val="3DDDE2FC"/>
    <w:rsid w:val="3F132026"/>
    <w:rsid w:val="455B9FA0"/>
    <w:rsid w:val="4C19B229"/>
    <w:rsid w:val="4EF8CEF3"/>
    <w:rsid w:val="5B01E32B"/>
    <w:rsid w:val="6F8D8AD6"/>
    <w:rsid w:val="73C8D369"/>
    <w:rsid w:val="75B0634F"/>
    <w:rsid w:val="785B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avy">
      <v:fill color="navy"/>
    </o:shapedefaults>
    <o:shapelayout v:ext="edit">
      <o:idmap v:ext="edit" data="1"/>
    </o:shapelayout>
  </w:shapeDefaults>
  <w:decimalSymbol w:val="."/>
  <w:listSeparator w:val=","/>
  <w14:docId w14:val="6EC7475F"/>
  <w15:docId w15:val="{6451EB95-8202-4165-8BAA-4CB07F3F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CC"/>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5DD7"/>
    <w:pPr>
      <w:tabs>
        <w:tab w:val="center" w:pos="4320"/>
        <w:tab w:val="right" w:pos="8640"/>
      </w:tabs>
    </w:pPr>
  </w:style>
  <w:style w:type="paragraph" w:styleId="Footer">
    <w:name w:val="footer"/>
    <w:basedOn w:val="Normal"/>
    <w:rsid w:val="00945DD7"/>
    <w:pPr>
      <w:tabs>
        <w:tab w:val="center" w:pos="4320"/>
        <w:tab w:val="right" w:pos="8640"/>
      </w:tabs>
    </w:pPr>
  </w:style>
  <w:style w:type="paragraph" w:styleId="BodyText">
    <w:name w:val="Body Text"/>
    <w:basedOn w:val="Normal"/>
    <w:link w:val="BodyTextChar"/>
    <w:rsid w:val="00B5445B"/>
    <w:pPr>
      <w:spacing w:before="120" w:after="120"/>
      <w:jc w:val="both"/>
    </w:pPr>
    <w:rPr>
      <w:rFonts w:ascii="Arial" w:hAnsi="Arial"/>
      <w:sz w:val="20"/>
      <w:szCs w:val="20"/>
      <w:lang w:val="en-US" w:eastAsia="en-CA"/>
    </w:rPr>
  </w:style>
  <w:style w:type="paragraph" w:styleId="List">
    <w:name w:val="List"/>
    <w:basedOn w:val="Normal"/>
    <w:rsid w:val="00B5445B"/>
    <w:pPr>
      <w:numPr>
        <w:numId w:val="3"/>
      </w:numPr>
      <w:spacing w:before="120" w:after="120"/>
    </w:pPr>
    <w:rPr>
      <w:rFonts w:ascii="Arial" w:hAnsi="Arial"/>
      <w:noProof/>
      <w:sz w:val="20"/>
      <w:szCs w:val="20"/>
      <w:lang w:eastAsia="en-CA"/>
    </w:rPr>
  </w:style>
  <w:style w:type="character" w:customStyle="1" w:styleId="BodyTextChar">
    <w:name w:val="Body Text Char"/>
    <w:basedOn w:val="DefaultParagraphFont"/>
    <w:link w:val="BodyText"/>
    <w:rsid w:val="00B5445B"/>
    <w:rPr>
      <w:rFonts w:ascii="Arial" w:hAnsi="Arial"/>
      <w:lang w:val="en-US" w:eastAsia="en-CA" w:bidi="ar-SA"/>
    </w:rPr>
  </w:style>
  <w:style w:type="paragraph" w:styleId="FootnoteText">
    <w:name w:val="footnote text"/>
    <w:basedOn w:val="Normal"/>
    <w:semiHidden/>
    <w:rsid w:val="00B5445B"/>
    <w:rPr>
      <w:rFonts w:ascii="Arial" w:hAnsi="Arial"/>
      <w:noProof/>
      <w:sz w:val="20"/>
      <w:szCs w:val="20"/>
      <w:lang w:eastAsia="en-CA"/>
    </w:rPr>
  </w:style>
  <w:style w:type="character" w:styleId="FootnoteReference">
    <w:name w:val="footnote reference"/>
    <w:basedOn w:val="DefaultParagraphFont"/>
    <w:semiHidden/>
    <w:rsid w:val="00B5445B"/>
    <w:rPr>
      <w:vertAlign w:val="superscript"/>
    </w:rPr>
  </w:style>
  <w:style w:type="paragraph" w:styleId="ListParagraph">
    <w:name w:val="List Paragraph"/>
    <w:basedOn w:val="Normal"/>
    <w:uiPriority w:val="34"/>
    <w:qFormat/>
    <w:rsid w:val="00272FAE"/>
    <w:pPr>
      <w:ind w:left="720"/>
      <w:contextualSpacing/>
    </w:pPr>
  </w:style>
  <w:style w:type="character" w:styleId="Hyperlink">
    <w:name w:val="Hyperlink"/>
    <w:basedOn w:val="DefaultParagraphFont"/>
    <w:unhideWhenUsed/>
    <w:rsid w:val="00272FAE"/>
    <w:rPr>
      <w:color w:val="0000FF" w:themeColor="hyperlink"/>
      <w:u w:val="single"/>
    </w:rPr>
  </w:style>
  <w:style w:type="character" w:customStyle="1" w:styleId="UnresolvedMention1">
    <w:name w:val="Unresolved Mention1"/>
    <w:basedOn w:val="DefaultParagraphFont"/>
    <w:uiPriority w:val="99"/>
    <w:semiHidden/>
    <w:unhideWhenUsed/>
    <w:rsid w:val="00272FAE"/>
    <w:rPr>
      <w:color w:val="605E5C"/>
      <w:shd w:val="clear" w:color="auto" w:fill="E1DFDD"/>
    </w:rPr>
  </w:style>
  <w:style w:type="character" w:styleId="FollowedHyperlink">
    <w:name w:val="FollowedHyperlink"/>
    <w:basedOn w:val="DefaultParagraphFont"/>
    <w:semiHidden/>
    <w:unhideWhenUsed/>
    <w:rsid w:val="006D7D9A"/>
    <w:rPr>
      <w:color w:val="800080" w:themeColor="followedHyperlink"/>
      <w:u w:val="single"/>
    </w:rPr>
  </w:style>
  <w:style w:type="paragraph" w:styleId="BalloonText">
    <w:name w:val="Balloon Text"/>
    <w:basedOn w:val="Normal"/>
    <w:link w:val="BalloonTextChar"/>
    <w:semiHidden/>
    <w:unhideWhenUsed/>
    <w:rsid w:val="007C5615"/>
    <w:rPr>
      <w:sz w:val="18"/>
      <w:szCs w:val="18"/>
    </w:rPr>
  </w:style>
  <w:style w:type="character" w:customStyle="1" w:styleId="BalloonTextChar">
    <w:name w:val="Balloon Text Char"/>
    <w:basedOn w:val="DefaultParagraphFont"/>
    <w:link w:val="BalloonText"/>
    <w:semiHidden/>
    <w:rsid w:val="007C5615"/>
    <w:rPr>
      <w:sz w:val="18"/>
      <w:szCs w:val="18"/>
      <w:lang w:val="en-CA"/>
    </w:rPr>
  </w:style>
  <w:style w:type="paragraph" w:customStyle="1" w:styleId="Default">
    <w:name w:val="Default"/>
    <w:rsid w:val="005B0B1D"/>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1407">
      <w:bodyDiv w:val="1"/>
      <w:marLeft w:val="0"/>
      <w:marRight w:val="0"/>
      <w:marTop w:val="0"/>
      <w:marBottom w:val="0"/>
      <w:divBdr>
        <w:top w:val="none" w:sz="0" w:space="0" w:color="auto"/>
        <w:left w:val="none" w:sz="0" w:space="0" w:color="auto"/>
        <w:bottom w:val="none" w:sz="0" w:space="0" w:color="auto"/>
        <w:right w:val="none" w:sz="0" w:space="0" w:color="auto"/>
      </w:divBdr>
    </w:div>
    <w:div w:id="480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fac@familymed.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stgrad.familymed.ubc.ca/faculty-preceptor-resources/faculty-development/" TargetMode="External"/><Relationship Id="rId4" Type="http://schemas.openxmlformats.org/officeDocument/2006/relationships/settings" Target="settings.xml"/><Relationship Id="rId9" Type="http://schemas.openxmlformats.org/officeDocument/2006/relationships/hyperlink" Target="https://facdev.med.ubc.ca/home-pag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C6073-9DBD-43B3-AC1D-F289A6C9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FLOW OF RECOMMENDATIONS FOR APPROVAL OF PROMOTIONS</vt:lpstr>
    </vt:vector>
  </TitlesOfParts>
  <Company>University of BC</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OF RECOMMENDATIONS FOR APPROVAL OF PROMOTIONS</dc:title>
  <dc:subject/>
  <dc:creator>clin-fac</dc:creator>
  <cp:keywords/>
  <dc:description/>
  <cp:lastModifiedBy>Microsoft account</cp:lastModifiedBy>
  <cp:revision>2</cp:revision>
  <cp:lastPrinted>2006-12-13T19:33:00Z</cp:lastPrinted>
  <dcterms:created xsi:type="dcterms:W3CDTF">2022-12-01T22:54:00Z</dcterms:created>
  <dcterms:modified xsi:type="dcterms:W3CDTF">2022-12-01T22:54:00Z</dcterms:modified>
</cp:coreProperties>
</file>